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1676400"/>
                        </a:xfrm>
                        <a:prstGeom prst="rect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7.5pt;margin-top:11.25pt;width:561.0pt;height:132.0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167640</wp:posOffset>
            </wp:positionH>
            <wp:positionV relativeFrom="paragraph">
              <wp:posOffset>26035</wp:posOffset>
            </wp:positionV>
            <wp:extent cx="660399" cy="657225"/>
            <wp:effectExtent l="0" t="0" r="6350" b="9525"/>
            <wp:wrapThrough wrapText="bothSides">
              <wp:wrapPolygon edited="false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0399" cy="657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وزارة التربية والتعليم / مديرية التربية والتعليم 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0"/>
          <w:szCs w:val="20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>
        <w:rPr>
          <w:rFonts w:hint="cs"/>
          <w:b/>
          <w:bCs/>
          <w:sz w:val="24"/>
          <w:szCs w:val="24"/>
          <w:rtl/>
        </w:rPr>
        <w:t>ثانية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 xml:space="preserve">للعام الدراسي 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اليوم :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التاريخ :  </w:t>
      </w:r>
      <w:r>
        <w:rPr>
          <w:rFonts w:hint="cs"/>
          <w:b/>
          <w:bCs/>
          <w:sz w:val="24"/>
          <w:szCs w:val="24"/>
          <w:rtl/>
        </w:rPr>
        <w:t xml:space="preserve">  /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 xml:space="preserve"> /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المادة 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031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7.1pt,15.549921pt" to="567.75pt,15.549921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اسم الطالب</w:t>
      </w:r>
      <w:r>
        <w:rPr>
          <w:rFonts w:hint="cs"/>
          <w:b/>
          <w:bCs/>
          <w:noProof/>
          <w:sz w:val="24"/>
          <w:szCs w:val="24"/>
          <w:rtl/>
        </w:rPr>
        <w:t>/ة</w:t>
      </w:r>
      <w:r>
        <w:rPr>
          <w:rFonts w:hint="cs"/>
          <w:b/>
          <w:bCs/>
          <w:noProof/>
          <w:sz w:val="24"/>
          <w:szCs w:val="24"/>
          <w:rtl/>
        </w:rPr>
        <w:t xml:space="preserve"> : 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>
        <w:rPr>
          <w:rFonts w:hint="cs"/>
          <w:b/>
          <w:bCs/>
          <w:noProof/>
          <w:sz w:val="24"/>
          <w:szCs w:val="24"/>
          <w:rtl/>
        </w:rPr>
        <w:t>ال</w:t>
      </w:r>
      <w:r>
        <w:rPr>
          <w:rFonts w:hint="cs"/>
          <w:b/>
          <w:bCs/>
          <w:noProof/>
          <w:sz w:val="24"/>
          <w:szCs w:val="24"/>
          <w:rtl/>
        </w:rPr>
        <w:t>خامس</w:t>
      </w:r>
      <w:r>
        <w:rPr>
          <w:rFonts w:hint="cs"/>
          <w:b/>
          <w:bCs/>
          <w:noProof/>
          <w:sz w:val="24"/>
          <w:szCs w:val="24"/>
          <w:rtl/>
        </w:rPr>
        <w:t xml:space="preserve">( أ + ب )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)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rtl/>
        </w:rPr>
        <w:t xml:space="preserve"> عن</w:t>
      </w:r>
      <w:r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4</w:t>
      </w:r>
      <w:r>
        <w:rPr>
          <w:rFonts w:hint="cs"/>
          <w:b/>
          <w:bCs/>
          <w:noProof/>
          <w:sz w:val="24"/>
          <w:szCs w:val="24"/>
          <w:rtl/>
        </w:rPr>
        <w:t xml:space="preserve">) </w:t>
      </w:r>
      <w:r>
        <w:rPr>
          <w:rFonts w:hint="cs"/>
          <w:b/>
          <w:bCs/>
          <w:noProof/>
          <w:sz w:val="24"/>
          <w:szCs w:val="24"/>
          <w:rtl/>
        </w:rPr>
        <w:t>أسئلة</w:t>
      </w:r>
      <w:r>
        <w:rPr>
          <w:rFonts w:hint="cs"/>
          <w:b/>
          <w:bCs/>
          <w:noProof/>
          <w:sz w:val="24"/>
          <w:szCs w:val="24"/>
          <w:rtl/>
        </w:rPr>
        <w:t>.....</w:t>
      </w:r>
      <w:r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>
        <w:rPr>
          <w:rFonts w:hint="cs"/>
          <w:b/>
          <w:bCs/>
          <w:noProof/>
          <w:sz w:val="24"/>
          <w:szCs w:val="24"/>
          <w:rtl/>
        </w:rPr>
        <w:t xml:space="preserve"> : (  45</w:t>
      </w:r>
      <w:r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>
      <w:pPr>
        <w:pStyle w:val="style0"/>
        <w:tabs>
          <w:tab w:val="left" w:leader="none" w:pos="2046"/>
        </w:tabs>
        <w:bidi/>
        <w:spacing w:after="0" w:lineRule="auto" w:line="276"/>
        <w:ind w:left="411"/>
        <w:rPr>
          <w:b/>
          <w:bCs/>
          <w:noProof/>
          <w:sz w:val="32"/>
          <w:szCs w:val="32"/>
          <w:highlight w:val="lightGray"/>
          <w:u w:val="single"/>
          <w:rtl/>
          <w:lang w:bidi="ar-JO"/>
        </w:rPr>
      </w:pPr>
    </w:p>
    <w:p>
      <w:pPr>
        <w:pStyle w:val="style0"/>
        <w:tabs>
          <w:tab w:val="left" w:leader="none" w:pos="2046"/>
        </w:tabs>
        <w:bidi/>
        <w:spacing w:after="0" w:lineRule="auto" w:line="276"/>
        <w:ind w:left="411"/>
        <w:rPr>
          <w:b/>
          <w:bCs/>
          <w:noProof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bidi="ar-JO"/>
        </w:rPr>
        <w:t>السؤال الأول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  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: 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ما المُصطلح المُناسب لكل من التعريفات التالية ؟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  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( 10 علامات )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 </w:t>
      </w:r>
    </w:p>
    <w:p>
      <w:pPr>
        <w:pStyle w:val="style0"/>
        <w:tabs>
          <w:tab w:val="left" w:leader="none" w:pos="2046"/>
        </w:tabs>
        <w:bidi/>
        <w:spacing w:after="0" w:lineRule="auto" w:line="276"/>
        <w:ind w:left="411"/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     </w:t>
      </w: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(                 ) هو خروج الإنسان من بلده وانتقاله إلى بلد آخر للعيش فيه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(                 ) هي صلاة تُؤدى جماعة أو بصورة فردية في شهر رمضان المٌبارك بعد صلاة العشاء .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(      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       ) هو إتقان تلاوة القرآن الكريم وتحسين نُطق حروفه بإخراجها من مخارجها الصحيحة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(                 ) هو الإمتناع عن الطعام والشراب وسائر المفطرات من طلوع الفجر إلى غروب الشمس مع النية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>(                 ) هي ليلة مُباركة من ليالي العشر الأواخر من شهر رمضان المُبارك 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32"/>
          <w:szCs w:val="32"/>
          <w:highlight w:val="lightGray"/>
          <w:u w:val="single"/>
          <w:rtl/>
        </w:rPr>
      </w:pPr>
    </w:p>
    <w:p>
      <w:pPr>
        <w:pStyle w:val="style0"/>
        <w:bidi/>
        <w:spacing w:after="0" w:lineRule="auto" w:line="276"/>
        <w:ind w:left="632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الثاني :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 :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(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5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علام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ة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)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1ـ </w:t>
      </w:r>
      <w:bookmarkStart w:id="0" w:name="_Hlk115543826"/>
      <w:r>
        <w:rPr>
          <w:rFonts w:hint="cs"/>
          <w:b/>
          <w:bCs/>
          <w:noProof/>
          <w:sz w:val="28"/>
          <w:szCs w:val="28"/>
          <w:rtl/>
        </w:rPr>
        <w:t>(      )</w:t>
      </w:r>
      <w:bookmarkEnd w:id="0"/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>كانت هجرة الصحابة رضي الله عنهم من مكة إلى الحبشة في السنة الخامسة للبعثة</w:t>
      </w:r>
      <w:r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16"/>
          <w:szCs w:val="16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2ـ (      ) </w:t>
      </w:r>
      <w:r>
        <w:rPr>
          <w:rFonts w:hint="cs"/>
          <w:b/>
          <w:bCs/>
          <w:noProof/>
          <w:sz w:val="28"/>
          <w:szCs w:val="28"/>
          <w:rtl/>
        </w:rPr>
        <w:t xml:space="preserve">نزلت سورة الهُمزة بسبب استهزاء بعض أهل المشركين من سيدنا محمد </w:t>
      </w:r>
      <w:r>
        <w:rPr>
          <w:rFonts w:hint="cs"/>
          <w:b/>
          <w:bCs/>
          <w:noProof/>
          <w:sz w:val="16"/>
          <w:szCs w:val="16"/>
          <w:rtl/>
        </w:rPr>
        <w:t xml:space="preserve">صلى الله عليه وسلم </w:t>
      </w:r>
      <w:r>
        <w:rPr>
          <w:rFonts w:hint="cs"/>
          <w:b/>
          <w:bCs/>
          <w:noProof/>
          <w:sz w:val="28"/>
          <w:szCs w:val="28"/>
          <w:rtl/>
        </w:rPr>
        <w:t>وأصحابه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16"/>
          <w:szCs w:val="16"/>
          <w:rtl/>
        </w:rPr>
        <w:t xml:space="preserve"> 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3ـ (      ) </w:t>
      </w:r>
      <w:r>
        <w:rPr>
          <w:rFonts w:hint="cs"/>
          <w:b/>
          <w:bCs/>
          <w:noProof/>
          <w:sz w:val="28"/>
          <w:szCs w:val="28"/>
          <w:rtl/>
        </w:rPr>
        <w:t>سُميت صلاة التراويح بهذا الإسم لأن فيها استراحة بعد الإنتهاء من الصلاة كاملة</w:t>
      </w:r>
      <w:r>
        <w:rPr>
          <w:rFonts w:hint="cs"/>
          <w:b/>
          <w:bCs/>
          <w:noProof/>
          <w:sz w:val="28"/>
          <w:szCs w:val="28"/>
          <w:rtl/>
        </w:rPr>
        <w:t>.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</w:rPr>
      </w:pP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4ـ (      ) </w:t>
      </w:r>
      <w:r>
        <w:rPr>
          <w:rFonts w:hint="cs"/>
          <w:b/>
          <w:bCs/>
          <w:noProof/>
          <w:sz w:val="28"/>
          <w:szCs w:val="28"/>
          <w:rtl/>
        </w:rPr>
        <w:t>يُستحب الإكثار من الصلاة و قراءة القرآن الكريم و الدعاء و الذكر في ليلة القدر</w:t>
      </w:r>
      <w:r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28"/>
          <w:szCs w:val="28"/>
          <w:rtl/>
        </w:rPr>
      </w:pPr>
    </w:p>
    <w:p>
      <w:pPr>
        <w:pStyle w:val="style179"/>
        <w:bidi/>
        <w:spacing w:after="0" w:lineRule="auto" w:line="276"/>
        <w:ind w:left="348" w:firstLine="423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5ـ (  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  )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>يجوز الفِطرُ لمن كان مريضاً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bookmarkStart w:id="1" w:name="_Hlk117621730"/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.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</w:rPr>
        <w:t>ــــــــــــــــــ</w:t>
      </w:r>
    </w:p>
    <w:bookmarkEnd w:id="1"/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</w:t>
      </w: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 xml:space="preserve">ثالث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: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أجب عمَّا يلي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:                                 (5 علامات )</w:t>
      </w:r>
      <w:r>
        <w:rPr>
          <w:rFonts w:hint="cs"/>
          <w:b/>
          <w:bCs/>
          <w:noProof/>
          <w:sz w:val="28"/>
          <w:szCs w:val="28"/>
          <w:rtl/>
        </w:rPr>
        <w:t xml:space="preserve">   </w:t>
      </w: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28"/>
          <w:szCs w:val="28"/>
          <w:rtl/>
        </w:rPr>
        <w:t>الصّحابي الَّذي وكَّلَهُ المسلمون المهاجرون بالتَّحدث مع ملك الحبشة هو: ........................................</w:t>
      </w:r>
      <w:r>
        <w:rPr>
          <w:rFonts w:hint="cs"/>
          <w:b/>
          <w:bCs/>
          <w:noProof/>
          <w:sz w:val="36"/>
          <w:szCs w:val="36"/>
          <w:rtl/>
        </w:rPr>
        <w:t xml:space="preserve"> </w:t>
      </w:r>
    </w:p>
    <w:p>
      <w:pPr>
        <w:pStyle w:val="style179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حَذَّر الله تعالى في سورة الهُمزة من تصرفات سيئة فيها اعتداء على خلق الله من هذه التصرفات :.................</w:t>
      </w:r>
      <w:r>
        <w:rPr>
          <w:rFonts w:hint="cs"/>
          <w:b/>
          <w:bCs/>
          <w:noProof/>
          <w:sz w:val="28"/>
          <w:szCs w:val="28"/>
          <w:rtl/>
        </w:rPr>
        <w:t>.....</w:t>
      </w:r>
      <w:r>
        <w:rPr>
          <w:rFonts w:hint="cs"/>
          <w:b/>
          <w:bCs/>
          <w:noProof/>
          <w:sz w:val="28"/>
          <w:szCs w:val="28"/>
          <w:rtl/>
        </w:rPr>
        <w:t>...</w:t>
      </w:r>
    </w:p>
    <w:p>
      <w:pPr>
        <w:pStyle w:val="style179"/>
        <w:bidi/>
        <w:spacing w:after="0" w:lineRule="auto" w:line="276"/>
        <w:rPr>
          <w:b/>
          <w:bCs/>
          <w:noProof/>
          <w:sz w:val="32"/>
          <w:szCs w:val="32"/>
        </w:rPr>
      </w:pP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>ليلة القدر لها فضائل عديدة منها :......................................................</w:t>
      </w:r>
      <w:r>
        <w:rPr>
          <w:rFonts w:hint="cs"/>
          <w:b/>
          <w:bCs/>
          <w:noProof/>
          <w:sz w:val="28"/>
          <w:szCs w:val="28"/>
          <w:rtl/>
        </w:rPr>
        <w:t xml:space="preserve">     </w:t>
      </w:r>
    </w:p>
    <w:p>
      <w:pPr>
        <w:pStyle w:val="style179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من آداب الصيام :............................................................................</w:t>
      </w:r>
      <w:r>
        <w:rPr>
          <w:rFonts w:hint="cs"/>
          <w:b/>
          <w:bCs/>
          <w:noProof/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</w:t>
      </w: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هـ. حُحكم صلاة التراويح :................................................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. .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Start w:id="2" w:name="_Hlk117621009"/>
    <w:bookmarkStart w:id="3" w:name="_GoBack"/>
    <w:p>
      <w:pPr>
        <w:pStyle w:val="style0"/>
        <w:bidi/>
        <w:spacing w:after="0" w:lineRule="auto" w:line="276"/>
        <w:ind w:left="411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</w:t>
      </w:r>
      <w:r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رابع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: ضع دائرة حول رمز الإجابة الصحيحة :                                 (5 علامات )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</w:t>
      </w:r>
    </w:p>
    <w:bookmarkEnd w:id="2"/>
    <w:bookmarkEnd w:id="3"/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كان يُلقب ملك الحبشة بـِ </w:t>
      </w:r>
      <w:r>
        <w:rPr>
          <w:rFonts w:hint="cs"/>
          <w:b/>
          <w:bCs/>
          <w:noProof/>
          <w:sz w:val="32"/>
          <w:szCs w:val="32"/>
          <w:rtl/>
        </w:rPr>
        <w:t>: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رئيس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ب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قيصر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ج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فرعون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   د ــ النجاشي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من أكل ناسياَ في نهار رمضان فإنَّ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: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صيامه باطل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ب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عليه القضاء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ج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صيامه صحيح</w:t>
      </w: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د ــ يأثم </w:t>
      </w: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w:t xml:space="preserve">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3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الصيام هو الركن .................... من أركان الإسلام .</w:t>
      </w:r>
    </w:p>
    <w:bookmarkStart w:id="4" w:name="_Hlk115554185"/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الأول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ب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الرابع</w:t>
      </w:r>
      <w:r>
        <w:rPr>
          <w:rFonts w:hint="cs"/>
          <w:b/>
          <w:bCs/>
          <w:noProof/>
          <w:sz w:val="32"/>
          <w:szCs w:val="32"/>
          <w:rtl/>
        </w:rPr>
        <w:t xml:space="preserve">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ج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السابع                      د ــ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الثاني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</w:t>
      </w:r>
    </w:p>
    <w:bookmarkEnd w:id="4"/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vertAlign w:val="subscript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4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ضد كلمة سُخرية </w:t>
      </w:r>
      <w:r>
        <w:rPr>
          <w:rFonts w:hint="cs"/>
          <w:b/>
          <w:bCs/>
          <w:noProof/>
          <w:sz w:val="32"/>
          <w:szCs w:val="32"/>
          <w:rtl/>
        </w:rPr>
        <w:t xml:space="preserve"> :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ا</w:t>
      </w:r>
      <w:r>
        <w:rPr>
          <w:rFonts w:hint="cs"/>
          <w:b/>
          <w:bCs/>
          <w:noProof/>
          <w:sz w:val="32"/>
          <w:szCs w:val="32"/>
          <w:rtl/>
        </w:rPr>
        <w:t>حترام و تقدير</w:t>
      </w:r>
      <w:r>
        <w:rPr>
          <w:rFonts w:hint="cs"/>
          <w:b/>
          <w:bCs/>
          <w:noProof/>
          <w:sz w:val="32"/>
          <w:szCs w:val="32"/>
          <w:rtl/>
        </w:rPr>
        <w:t xml:space="preserve">      ب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جود و كرم</w:t>
      </w: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ج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بذل و عطاء               د ــ استهزاء</w:t>
      </w:r>
      <w:r>
        <w:rPr>
          <w:rFonts w:hint="cs"/>
          <w:b/>
          <w:bCs/>
          <w:noProof/>
          <w:sz w:val="32"/>
          <w:szCs w:val="32"/>
          <w:rtl/>
        </w:rPr>
        <w:t xml:space="preserve">      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w:t xml:space="preserve">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5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للنار أسماء عديدة منها </w:t>
      </w:r>
      <w:r>
        <w:rPr>
          <w:rFonts w:hint="cs"/>
          <w:b/>
          <w:bCs/>
          <w:noProof/>
          <w:sz w:val="32"/>
          <w:szCs w:val="32"/>
          <w:rtl/>
        </w:rPr>
        <w:t xml:space="preserve"> :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16"/>
          <w:szCs w:val="16"/>
          <w:rtl/>
        </w:rPr>
      </w:pPr>
    </w:p>
    <w:bookmarkStart w:id="5" w:name="_Hlk115553828"/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السعير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ب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هُـمزة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ج</w:t>
      </w:r>
      <w:r>
        <w:rPr>
          <w:rFonts w:hint="cs"/>
          <w:b/>
          <w:bCs/>
          <w:noProof/>
          <w:sz w:val="32"/>
          <w:szCs w:val="32"/>
          <w:rtl/>
        </w:rPr>
        <w:t xml:space="preserve"> ــ مُؤصدة                    د ــ دار النعيم  </w:t>
      </w: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bookmarkEnd w:id="5"/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>
      <w:pPr>
        <w:pStyle w:val="style0"/>
        <w:bidi/>
        <w:spacing w:after="0" w:lineRule="auto" w:line="276"/>
        <w:jc w:val="center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معل</w:t>
      </w:r>
      <w:r>
        <w:rPr>
          <w:rFonts w:hint="cs"/>
          <w:b/>
          <w:bCs/>
          <w:noProof/>
          <w:sz w:val="32"/>
          <w:szCs w:val="32"/>
          <w:rtl/>
        </w:rPr>
        <w:t>م</w:t>
      </w:r>
      <w:r>
        <w:rPr>
          <w:rFonts w:hint="cs"/>
          <w:b/>
          <w:bCs/>
          <w:noProof/>
          <w:sz w:val="32"/>
          <w:szCs w:val="32"/>
          <w:rtl/>
        </w:rPr>
        <w:t>ا</w:t>
      </w:r>
      <w:r>
        <w:rPr>
          <w:rFonts w:hint="cs"/>
          <w:b/>
          <w:bCs/>
          <w:noProof/>
          <w:sz w:val="32"/>
          <w:szCs w:val="32"/>
          <w:rtl/>
        </w:rPr>
        <w:t xml:space="preserve"> ال</w:t>
      </w:r>
      <w:r>
        <w:rPr>
          <w:rFonts w:hint="cs"/>
          <w:b/>
          <w:bCs/>
          <w:noProof/>
          <w:sz w:val="32"/>
          <w:szCs w:val="32"/>
          <w:rtl/>
        </w:rPr>
        <w:t>مادة :  .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أ</w:t>
      </w:r>
      <w:r>
        <w:rPr>
          <w:rFonts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.  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ملأ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الفراغ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باجابة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الصحيحة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أ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-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معجزات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سيدنا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سليمان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عليه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السلام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.................................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Scheherazade" w:cs="Scheherazade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ب-</w:t>
      </w:r>
      <w:r>
        <w:rPr>
          <w:rFonts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الصفات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التي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ينبغي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ان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يتصف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بها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الحاكم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......................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...............................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ind w:firstLineChars="20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ج</w:t>
      </w:r>
      <w:r>
        <w:rPr>
          <w:rFonts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يثبت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دخول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رمضان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برؤية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.........................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ind w:firstLineChars="20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د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.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حكم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صلاة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التراويح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..............................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____________________________________________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</w:t>
      </w:r>
    </w:p>
    <w:p>
      <w:pPr>
        <w:tabs>
          <w:tab w:val="left" w:leader="none" w:pos="100"/>
        </w:tabs>
        <w:bidi/>
        <w:spacing w:lineRule="auto" w:line="240"/>
        <w:ind w:left="-64" w:right="-64" w:hanging="180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يبدأ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الصيام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طلوع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الفجر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وينتهي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عند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اذان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العشاء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100"/>
        </w:tabs>
        <w:bidi/>
        <w:spacing w:lineRule="auto" w:line="240"/>
        <w:ind w:left="-64" w:right="-64" w:hanging="180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صلى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خالد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صلاة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التراويح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بعد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صلاة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المغرب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100"/>
        </w:tabs>
        <w:bidi/>
        <w:spacing w:lineRule="auto" w:line="240"/>
        <w:ind w:left="-64" w:right="-64" w:hanging="180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ليلة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القدر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تكون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في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العشر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الاوائل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شهر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رمضان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left" w:leader="none" w:pos="100"/>
        </w:tabs>
        <w:bidi/>
        <w:spacing w:lineRule="auto" w:line="240"/>
        <w:ind w:left="-64" w:right="-64" w:hanging="180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يجوز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الفطر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في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رمضان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لمن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كان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مريضا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left" w:leader="none" w:pos="100"/>
        </w:tabs>
        <w:bidi/>
        <w:spacing w:lineRule="auto" w:line="240"/>
        <w:ind w:left="-64" w:right="-64" w:hanging="180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أدى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احمد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صلاة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التراويح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في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منزله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Times New Roman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منفردا</w:t>
      </w:r>
      <w:r>
        <w:rPr>
          <w:rFonts w:ascii="Scheherazade" w:cs="Arial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Scheherazade" w:eastAsia="Times New Roman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</w:p>
    <w:p>
      <w:pPr>
        <w:tabs>
          <w:tab w:val="left" w:leader="none" w:pos="100"/>
        </w:tabs>
        <w:bidi/>
        <w:spacing w:lineRule="auto" w:line="240"/>
        <w:jc w:val="both"/>
        <w:rPr>
          <w:b/>
          <w:bCs/>
          <w:noProof/>
          <w:sz w:val="32"/>
          <w:szCs w:val="32"/>
        </w:rPr>
      </w:pP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cheherazade" w:cs="Scheherazade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tabs>
          <w:tab w:val="left" w:leader="none" w:pos="100"/>
        </w:tabs>
        <w:bidi/>
        <w:spacing w:lineRule="auto" w:line="240"/>
        <w:ind w:left="386" w:right="386"/>
        <w:jc w:val="both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احكام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الصيام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صور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الرفق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بالحيوان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Calibri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Calibri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فضل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صلاة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التراويح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tabs>
          <w:tab w:val="left" w:leader="none" w:pos="100"/>
        </w:tabs>
        <w:bidi/>
        <w:spacing w:lineRule="auto" w:line="240"/>
        <w:jc w:val="both"/>
        <w:rPr>
          <w:b/>
          <w:bCs/>
          <w:noProof/>
          <w:sz w:val="32"/>
          <w:szCs w:val="32"/>
        </w:rPr>
      </w:pP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Calibri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..................................................</w:t>
      </w:r>
      <w:r>
        <w:rPr>
          <w:rFonts w:ascii="Calibri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___________________________________________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Scheherazade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Scheherazade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الرابع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Scheherazade" w:cs="Scheherazade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ضع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دائرة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حول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رمز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الاجابة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الصحيحة</w:t>
      </w:r>
      <w:r>
        <w:rPr>
          <w:rFonts w:ascii="Scheherazade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١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الصحابي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الذي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وكله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المسلمون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المهاجرون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بالتحدث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مع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النجاشي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هو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أ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جعفر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ابي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طالب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ابو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بكر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الصديق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   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ج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ابو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هريره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٢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من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افطر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في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رمضان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بسبب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السفر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فإنه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أ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يأثم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     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يقضي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صيامه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     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ج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لا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شيء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عليه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٣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كانت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رحلة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الصحابة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الى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الحبشة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بوساطة</w:t>
      </w: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  <w:r>
        <w:rPr>
          <w:rFonts w:ascii="Scheherazade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أ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الخيول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 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ب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السفينة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           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ج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Scheherazade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الجمال</w:t>
      </w:r>
      <w:r>
        <w:rPr>
          <w:rFonts w:ascii="Calibri" w:cs="Arial" w:eastAsia="Calibri" w:hAnsi="Scheherazade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pBdr>
          <w:bottom w:val="single" w:sz="12" w:space="1" w:color="auto"/>
        </w:pBdr>
        <w:tabs>
          <w:tab w:val="left" w:leader="none" w:pos="100"/>
        </w:tabs>
        <w:bidi/>
        <w:spacing w:lineRule="auto" w:line="240"/>
        <w:ind w:left="26" w:right="26"/>
        <w:jc w:val="both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left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_________________________________________________</w:t>
      </w: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بالنجاح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bidi/>
        <w:spacing w:lineRule="auto" w:line="240"/>
        <w:jc w:val="center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</w:rPr>
      </w:pPr>
    </w:p>
    <w:sectPr>
      <w:footerReference w:type="default" r:id="rId3"/>
      <w:pgSz w:w="12240" w:h="15840" w:orient="portrait"/>
      <w:pgMar w:top="270" w:right="333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cheherazad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rFonts w:cs="Calibri"/>
        <w:noProof/>
        <w:lang w:val="ar-SA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63EF558"/>
    <w:lvl w:ilvl="0" w:tplc="E4D2DC5E">
      <w:start w:val="1"/>
      <w:numFmt w:val="arabicAlpha"/>
      <w:lvlText w:val="%1."/>
      <w:lvlJc w:val="left"/>
      <w:pPr>
        <w:ind w:left="756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0000001"/>
    <w:multiLevelType w:val="hybridMultilevel"/>
    <w:tmpl w:val="BEE0203C"/>
    <w:lvl w:ilvl="0" w:tplc="BB72B91A">
      <w:start w:val="1"/>
      <w:numFmt w:val="arabicAlpha"/>
      <w:lvlText w:val="%1."/>
      <w:lvlJc w:val="left"/>
      <w:pPr>
        <w:ind w:left="771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00000002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000000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>
    <w:nsid w:val="00000005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00000006"/>
    <w:multiLevelType w:val="hybridMultilevel"/>
    <w:tmpl w:val="27E00A12"/>
    <w:lvl w:ilvl="0" w:tplc="4606D3E8">
      <w:start w:val="1"/>
      <w:numFmt w:val="arabicAlpha"/>
      <w:lvlText w:val="%1."/>
      <w:lvlJc w:val="left"/>
      <w:pPr>
        <w:ind w:left="111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>
    <w:nsid w:val="00000007"/>
    <w:multiLevelType w:val="hybridMultilevel"/>
    <w:tmpl w:val="6DBA0B82"/>
    <w:lvl w:ilvl="0" w:tplc="420E918E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>
    <w:nsid w:val="00000008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>
    <w:nsid w:val="00000009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0000000A"/>
    <w:multiLevelType w:val="hybridMultilevel"/>
    <w:tmpl w:val="3DDA4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>
    <w:nsid w:val="0000000D"/>
    <w:multiLevelType w:val="hybridMultilevel"/>
    <w:tmpl w:val="BBAAF5D4"/>
    <w:lvl w:ilvl="0" w:tplc="C90C580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aef215d4-a237-4ffb-af8d-77e145670d2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d2a3e997-edb4-444c-a99e-d9c43a1727b3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Words>632</Words>
  <Pages>2</Pages>
  <Characters>3901</Characters>
  <Application>WPS Office</Application>
  <DocSecurity>0</DocSecurity>
  <Paragraphs>161</Paragraphs>
  <ScaleCrop>false</ScaleCrop>
  <LinksUpToDate>false</LinksUpToDate>
  <CharactersWithSpaces>5531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٢٠٢٢-١٠-٢٥T١٤:٤٨:٠٠Z</dcterms:created>
  <dc:creator>GTS</dc:creator>
  <lastModifiedBy>SM-S928B</lastModifiedBy>
  <lastPrinted>٢٠٢١-١٠-٠٤T٠٤:٢٣:٠٠Z</lastPrinted>
  <dcterms:modified xsi:type="dcterms:W3CDTF">٢٠٢٥-١٠-٢٤T١٥:٥١:٥٥Z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6e50b9f17eea4edc84f9208525af1e9c</vt:lpwstr>
  </property>
</Properties>
</file>