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0FE1" w14:textId="77777777" w:rsidR="00992B85" w:rsidRPr="0006161D" w:rsidRDefault="0006161D">
      <w:pPr>
        <w:rPr>
          <w:b/>
          <w:caps/>
          <w:rtl/>
          <w:lang w:val="en-GB" w:bidi="ar-J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6161D">
        <w:rPr>
          <w:rFonts w:hint="cs"/>
          <w:b/>
          <w:caps/>
          <w:noProof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BB35" wp14:editId="4366C0C3">
                <wp:simplePos x="0" y="0"/>
                <wp:positionH relativeFrom="column">
                  <wp:posOffset>-769288</wp:posOffset>
                </wp:positionH>
                <wp:positionV relativeFrom="paragraph">
                  <wp:posOffset>51215</wp:posOffset>
                </wp:positionV>
                <wp:extent cx="6861975" cy="86994"/>
                <wp:effectExtent l="57150" t="38100" r="53340" b="850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1975" cy="8699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44398" id="Straight Connector 1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55pt,4.05pt" to="479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tbl>
      <w:tblPr>
        <w:tblStyle w:val="TableGrid"/>
        <w:bidiVisual/>
        <w:tblW w:w="9488" w:type="dxa"/>
        <w:tblInd w:w="-664" w:type="dxa"/>
        <w:tblLook w:val="04A0" w:firstRow="1" w:lastRow="0" w:firstColumn="1" w:lastColumn="0" w:noHBand="0" w:noVBand="1"/>
      </w:tblPr>
      <w:tblGrid>
        <w:gridCol w:w="1880"/>
        <w:gridCol w:w="1174"/>
        <w:gridCol w:w="1279"/>
        <w:gridCol w:w="1268"/>
        <w:gridCol w:w="1268"/>
        <w:gridCol w:w="1268"/>
        <w:gridCol w:w="1351"/>
      </w:tblGrid>
      <w:tr w:rsidR="007F01DB" w14:paraId="4E609C2D" w14:textId="77777777" w:rsidTr="007F01DB">
        <w:trPr>
          <w:trHeight w:val="474"/>
        </w:trPr>
        <w:tc>
          <w:tcPr>
            <w:tcW w:w="1880" w:type="dxa"/>
          </w:tcPr>
          <w:p w14:paraId="57D02924" w14:textId="77777777" w:rsidR="007F01DB" w:rsidRPr="00622A30" w:rsidRDefault="007F01DB">
            <w:pPr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رقم الوحدة</w:t>
            </w:r>
          </w:p>
        </w:tc>
        <w:tc>
          <w:tcPr>
            <w:tcW w:w="1174" w:type="dxa"/>
          </w:tcPr>
          <w:p w14:paraId="67C73466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1279" w:type="dxa"/>
          </w:tcPr>
          <w:p w14:paraId="60322397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1268" w:type="dxa"/>
          </w:tcPr>
          <w:p w14:paraId="7E8C3F54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268" w:type="dxa"/>
          </w:tcPr>
          <w:p w14:paraId="656673CC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1268" w:type="dxa"/>
          </w:tcPr>
          <w:p w14:paraId="267543BC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1351" w:type="dxa"/>
          </w:tcPr>
          <w:p w14:paraId="7BB448FA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المجموع</w:t>
            </w:r>
          </w:p>
        </w:tc>
      </w:tr>
      <w:tr w:rsidR="007F01DB" w14:paraId="5D9DD1B1" w14:textId="77777777" w:rsidTr="007F01DB">
        <w:trPr>
          <w:trHeight w:val="474"/>
        </w:trPr>
        <w:tc>
          <w:tcPr>
            <w:tcW w:w="1880" w:type="dxa"/>
          </w:tcPr>
          <w:p w14:paraId="6B543FD7" w14:textId="77777777" w:rsidR="007F01DB" w:rsidRPr="00622A30" w:rsidRDefault="007F01DB">
            <w:pPr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عدد النتاجات</w:t>
            </w:r>
          </w:p>
        </w:tc>
        <w:tc>
          <w:tcPr>
            <w:tcW w:w="1174" w:type="dxa"/>
          </w:tcPr>
          <w:p w14:paraId="1A21FE9D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1279" w:type="dxa"/>
          </w:tcPr>
          <w:p w14:paraId="253188E8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1268" w:type="dxa"/>
          </w:tcPr>
          <w:p w14:paraId="785DE4C6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268" w:type="dxa"/>
          </w:tcPr>
          <w:p w14:paraId="451E7E7C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1268" w:type="dxa"/>
          </w:tcPr>
          <w:p w14:paraId="3DE72CF2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1351" w:type="dxa"/>
          </w:tcPr>
          <w:p w14:paraId="68B407D8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</w:tr>
      <w:tr w:rsidR="007F01DB" w14:paraId="04C04DF2" w14:textId="77777777" w:rsidTr="007F01DB">
        <w:trPr>
          <w:trHeight w:val="474"/>
        </w:trPr>
        <w:tc>
          <w:tcPr>
            <w:tcW w:w="1880" w:type="dxa"/>
          </w:tcPr>
          <w:p w14:paraId="0A82668B" w14:textId="77777777" w:rsidR="007F01DB" w:rsidRPr="00622A30" w:rsidRDefault="007F01DB">
            <w:pPr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" w:hAnsi="Arial" w:cs="Arial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وزن الوحدة</w:t>
            </w:r>
          </w:p>
        </w:tc>
        <w:tc>
          <w:tcPr>
            <w:tcW w:w="1174" w:type="dxa"/>
          </w:tcPr>
          <w:p w14:paraId="47A4A3E9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10%</w:t>
            </w:r>
          </w:p>
        </w:tc>
        <w:tc>
          <w:tcPr>
            <w:tcW w:w="1279" w:type="dxa"/>
          </w:tcPr>
          <w:p w14:paraId="1230EB14" w14:textId="77777777" w:rsidR="007F01DB" w:rsidRPr="00622A30" w:rsidRDefault="007F01DB">
            <w:pPr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ascii="Arial Black" w:hAnsi="Arial Black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20%</w:t>
            </w:r>
          </w:p>
        </w:tc>
        <w:tc>
          <w:tcPr>
            <w:tcW w:w="1268" w:type="dxa"/>
          </w:tcPr>
          <w:p w14:paraId="79B7120A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15%</w:t>
            </w:r>
          </w:p>
        </w:tc>
        <w:tc>
          <w:tcPr>
            <w:tcW w:w="1268" w:type="dxa"/>
          </w:tcPr>
          <w:p w14:paraId="7F3BF72D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25%</w:t>
            </w:r>
          </w:p>
        </w:tc>
        <w:tc>
          <w:tcPr>
            <w:tcW w:w="1268" w:type="dxa"/>
          </w:tcPr>
          <w:p w14:paraId="3A8668C4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30%</w:t>
            </w:r>
          </w:p>
        </w:tc>
        <w:tc>
          <w:tcPr>
            <w:tcW w:w="1351" w:type="dxa"/>
          </w:tcPr>
          <w:p w14:paraId="516E04F0" w14:textId="77777777" w:rsidR="007F01DB" w:rsidRPr="00622A30" w:rsidRDefault="007F01DB">
            <w:pPr>
              <w:rPr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22A30">
              <w:rPr>
                <w:rFonts w:hint="cs"/>
                <w:b/>
                <w:caps/>
                <w:color w:val="000000" w:themeColor="text1"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100%</w:t>
            </w:r>
          </w:p>
        </w:tc>
      </w:tr>
    </w:tbl>
    <w:p w14:paraId="607AFFD3" w14:textId="77777777" w:rsidR="0006161D" w:rsidRDefault="0006161D">
      <w:pPr>
        <w:rPr>
          <w:b/>
          <w:caps/>
          <w:rtl/>
          <w:lang w:val="en-GB" w:bidi="ar-J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bidiVisual/>
        <w:tblW w:w="9483" w:type="dxa"/>
        <w:tblInd w:w="-586" w:type="dxa"/>
        <w:tblLook w:val="04A0" w:firstRow="1" w:lastRow="0" w:firstColumn="1" w:lastColumn="0" w:noHBand="0" w:noVBand="1"/>
      </w:tblPr>
      <w:tblGrid>
        <w:gridCol w:w="990"/>
        <w:gridCol w:w="1168"/>
        <w:gridCol w:w="978"/>
        <w:gridCol w:w="683"/>
        <w:gridCol w:w="741"/>
        <w:gridCol w:w="725"/>
        <w:gridCol w:w="905"/>
        <w:gridCol w:w="725"/>
        <w:gridCol w:w="998"/>
        <w:gridCol w:w="725"/>
        <w:gridCol w:w="845"/>
      </w:tblGrid>
      <w:tr w:rsidR="00794B31" w14:paraId="41592728" w14:textId="77777777" w:rsidTr="007F01DB">
        <w:trPr>
          <w:trHeight w:val="1260"/>
        </w:trPr>
        <w:tc>
          <w:tcPr>
            <w:tcW w:w="990" w:type="dxa"/>
          </w:tcPr>
          <w:p w14:paraId="69B5235B" w14:textId="77777777" w:rsidR="00794B31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رقم الوحده</w:t>
            </w:r>
          </w:p>
        </w:tc>
        <w:tc>
          <w:tcPr>
            <w:tcW w:w="1168" w:type="dxa"/>
          </w:tcPr>
          <w:p w14:paraId="651A54DD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اسم الوحدة</w:t>
            </w:r>
          </w:p>
        </w:tc>
        <w:tc>
          <w:tcPr>
            <w:tcW w:w="978" w:type="dxa"/>
          </w:tcPr>
          <w:p w14:paraId="3E369753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الوزن المخصص</w:t>
            </w:r>
          </w:p>
        </w:tc>
        <w:tc>
          <w:tcPr>
            <w:tcW w:w="683" w:type="dxa"/>
          </w:tcPr>
          <w:p w14:paraId="4F581A5A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علامة الوحدة</w:t>
            </w:r>
          </w:p>
        </w:tc>
        <w:tc>
          <w:tcPr>
            <w:tcW w:w="1466" w:type="dxa"/>
            <w:gridSpan w:val="2"/>
          </w:tcPr>
          <w:p w14:paraId="01F7C850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المعرفة والفهم</w:t>
            </w:r>
          </w:p>
          <w:p w14:paraId="19CC61D5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50%</w:t>
            </w:r>
          </w:p>
        </w:tc>
        <w:tc>
          <w:tcPr>
            <w:tcW w:w="1630" w:type="dxa"/>
            <w:gridSpan w:val="2"/>
          </w:tcPr>
          <w:p w14:paraId="50D1E7C5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توظيف وتطبيق المعلومات</w:t>
            </w:r>
          </w:p>
          <w:p w14:paraId="1FB554AC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30%</w:t>
            </w:r>
          </w:p>
        </w:tc>
        <w:tc>
          <w:tcPr>
            <w:tcW w:w="998" w:type="dxa"/>
          </w:tcPr>
          <w:p w14:paraId="0A7E17BD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المهارات العليا 20%</w:t>
            </w:r>
          </w:p>
        </w:tc>
        <w:tc>
          <w:tcPr>
            <w:tcW w:w="725" w:type="dxa"/>
          </w:tcPr>
          <w:p w14:paraId="22616B8E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45" w:type="dxa"/>
          </w:tcPr>
          <w:p w14:paraId="0E67DB6A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المجموع</w:t>
            </w:r>
          </w:p>
        </w:tc>
      </w:tr>
      <w:tr w:rsidR="00794B31" w14:paraId="6A7BE4AF" w14:textId="77777777" w:rsidTr="007F01DB">
        <w:trPr>
          <w:trHeight w:val="421"/>
        </w:trPr>
        <w:tc>
          <w:tcPr>
            <w:tcW w:w="990" w:type="dxa"/>
          </w:tcPr>
          <w:p w14:paraId="14400579" w14:textId="77777777" w:rsidR="00576C77" w:rsidRDefault="00576C77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68" w:type="dxa"/>
          </w:tcPr>
          <w:p w14:paraId="771EA18F" w14:textId="77777777" w:rsidR="00576C77" w:rsidRDefault="00576C77">
            <w:pP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78" w:type="dxa"/>
          </w:tcPr>
          <w:p w14:paraId="6D28EA66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83" w:type="dxa"/>
          </w:tcPr>
          <w:p w14:paraId="55B54A35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41" w:type="dxa"/>
          </w:tcPr>
          <w:p w14:paraId="26ECB689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النسبة</w:t>
            </w:r>
          </w:p>
        </w:tc>
        <w:tc>
          <w:tcPr>
            <w:tcW w:w="725" w:type="dxa"/>
          </w:tcPr>
          <w:p w14:paraId="62237318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العلامة</w:t>
            </w:r>
          </w:p>
        </w:tc>
        <w:tc>
          <w:tcPr>
            <w:tcW w:w="905" w:type="dxa"/>
          </w:tcPr>
          <w:p w14:paraId="05034AF2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النسبة </w:t>
            </w:r>
          </w:p>
        </w:tc>
        <w:tc>
          <w:tcPr>
            <w:tcW w:w="725" w:type="dxa"/>
          </w:tcPr>
          <w:p w14:paraId="6A5ED69D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العلامة</w:t>
            </w:r>
          </w:p>
        </w:tc>
        <w:tc>
          <w:tcPr>
            <w:tcW w:w="998" w:type="dxa"/>
          </w:tcPr>
          <w:p w14:paraId="535C47C9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النسبة</w:t>
            </w:r>
          </w:p>
        </w:tc>
        <w:tc>
          <w:tcPr>
            <w:tcW w:w="725" w:type="dxa"/>
          </w:tcPr>
          <w:p w14:paraId="163AC270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العلامة</w:t>
            </w:r>
          </w:p>
        </w:tc>
        <w:tc>
          <w:tcPr>
            <w:tcW w:w="845" w:type="dxa"/>
          </w:tcPr>
          <w:p w14:paraId="6742030D" w14:textId="77777777" w:rsidR="00576C77" w:rsidRDefault="00576C77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794B31" w14:paraId="4BB2F686" w14:textId="77777777" w:rsidTr="007F01DB">
        <w:trPr>
          <w:trHeight w:val="840"/>
        </w:trPr>
        <w:tc>
          <w:tcPr>
            <w:tcW w:w="990" w:type="dxa"/>
          </w:tcPr>
          <w:p w14:paraId="2E00FB0C" w14:textId="77777777" w:rsidR="00576C77" w:rsidRDefault="00576C77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68" w:type="dxa"/>
          </w:tcPr>
          <w:p w14:paraId="76ABBD4B" w14:textId="77777777" w:rsidR="00576C77" w:rsidRDefault="00B13809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back to school</w:t>
            </w:r>
          </w:p>
        </w:tc>
        <w:tc>
          <w:tcPr>
            <w:tcW w:w="978" w:type="dxa"/>
          </w:tcPr>
          <w:p w14:paraId="3589E075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10%</w:t>
            </w:r>
          </w:p>
        </w:tc>
        <w:tc>
          <w:tcPr>
            <w:tcW w:w="683" w:type="dxa"/>
          </w:tcPr>
          <w:p w14:paraId="0574A5E0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741" w:type="dxa"/>
          </w:tcPr>
          <w:p w14:paraId="670C2CC8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5%</w:t>
            </w:r>
          </w:p>
        </w:tc>
        <w:tc>
          <w:tcPr>
            <w:tcW w:w="725" w:type="dxa"/>
          </w:tcPr>
          <w:p w14:paraId="591EED84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905" w:type="dxa"/>
          </w:tcPr>
          <w:p w14:paraId="128ABA45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3%</w:t>
            </w:r>
          </w:p>
        </w:tc>
        <w:tc>
          <w:tcPr>
            <w:tcW w:w="725" w:type="dxa"/>
          </w:tcPr>
          <w:p w14:paraId="6F18B052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998" w:type="dxa"/>
          </w:tcPr>
          <w:p w14:paraId="2131300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E5779E"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  <w:tc>
          <w:tcPr>
            <w:tcW w:w="725" w:type="dxa"/>
          </w:tcPr>
          <w:p w14:paraId="770C484B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845" w:type="dxa"/>
          </w:tcPr>
          <w:p w14:paraId="2D3E5797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794B31" w14:paraId="2B51B1AB" w14:textId="77777777" w:rsidTr="007F01DB">
        <w:trPr>
          <w:trHeight w:val="421"/>
        </w:trPr>
        <w:tc>
          <w:tcPr>
            <w:tcW w:w="990" w:type="dxa"/>
          </w:tcPr>
          <w:p w14:paraId="2BA85523" w14:textId="77777777" w:rsidR="00576C77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1168" w:type="dxa"/>
          </w:tcPr>
          <w:p w14:paraId="73D6ED1D" w14:textId="77777777" w:rsidR="00576C77" w:rsidRDefault="00B13809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unit 1</w:t>
            </w:r>
          </w:p>
        </w:tc>
        <w:tc>
          <w:tcPr>
            <w:tcW w:w="978" w:type="dxa"/>
          </w:tcPr>
          <w:p w14:paraId="175363BB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20%</w:t>
            </w:r>
          </w:p>
        </w:tc>
        <w:tc>
          <w:tcPr>
            <w:tcW w:w="683" w:type="dxa"/>
          </w:tcPr>
          <w:p w14:paraId="7525A983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741" w:type="dxa"/>
          </w:tcPr>
          <w:p w14:paraId="40E509B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10%</w:t>
            </w:r>
          </w:p>
        </w:tc>
        <w:tc>
          <w:tcPr>
            <w:tcW w:w="725" w:type="dxa"/>
          </w:tcPr>
          <w:p w14:paraId="2DB2868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905" w:type="dxa"/>
          </w:tcPr>
          <w:p w14:paraId="34DFA2BD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6%</w:t>
            </w:r>
          </w:p>
        </w:tc>
        <w:tc>
          <w:tcPr>
            <w:tcW w:w="725" w:type="dxa"/>
          </w:tcPr>
          <w:p w14:paraId="02730142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1.5</w:t>
            </w:r>
          </w:p>
        </w:tc>
        <w:tc>
          <w:tcPr>
            <w:tcW w:w="998" w:type="dxa"/>
          </w:tcPr>
          <w:p w14:paraId="1103F73A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E5779E"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  <w:tc>
          <w:tcPr>
            <w:tcW w:w="725" w:type="dxa"/>
          </w:tcPr>
          <w:p w14:paraId="6030330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45" w:type="dxa"/>
          </w:tcPr>
          <w:p w14:paraId="342284E9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5.5</w:t>
            </w:r>
          </w:p>
        </w:tc>
      </w:tr>
      <w:tr w:rsidR="00794B31" w14:paraId="35E45E5B" w14:textId="77777777" w:rsidTr="007F01DB">
        <w:trPr>
          <w:trHeight w:val="421"/>
        </w:trPr>
        <w:tc>
          <w:tcPr>
            <w:tcW w:w="990" w:type="dxa"/>
          </w:tcPr>
          <w:p w14:paraId="7819AA7C" w14:textId="77777777" w:rsidR="00576C77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1168" w:type="dxa"/>
          </w:tcPr>
          <w:p w14:paraId="0BAE4E30" w14:textId="77777777" w:rsidR="00576C77" w:rsidRDefault="00B13809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unit2</w:t>
            </w:r>
          </w:p>
        </w:tc>
        <w:tc>
          <w:tcPr>
            <w:tcW w:w="978" w:type="dxa"/>
          </w:tcPr>
          <w:p w14:paraId="38FA33B9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15%</w:t>
            </w:r>
          </w:p>
        </w:tc>
        <w:tc>
          <w:tcPr>
            <w:tcW w:w="683" w:type="dxa"/>
          </w:tcPr>
          <w:p w14:paraId="719F0118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741" w:type="dxa"/>
          </w:tcPr>
          <w:p w14:paraId="7BF9DB18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7%</w:t>
            </w:r>
          </w:p>
        </w:tc>
        <w:tc>
          <w:tcPr>
            <w:tcW w:w="725" w:type="dxa"/>
          </w:tcPr>
          <w:p w14:paraId="3B571EC8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905" w:type="dxa"/>
          </w:tcPr>
          <w:p w14:paraId="1844AA43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5%</w:t>
            </w:r>
          </w:p>
        </w:tc>
        <w:tc>
          <w:tcPr>
            <w:tcW w:w="725" w:type="dxa"/>
          </w:tcPr>
          <w:p w14:paraId="1D448A62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998" w:type="dxa"/>
          </w:tcPr>
          <w:p w14:paraId="697D945C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E5779E"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  <w:tc>
          <w:tcPr>
            <w:tcW w:w="725" w:type="dxa"/>
          </w:tcPr>
          <w:p w14:paraId="11B1878F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45" w:type="dxa"/>
          </w:tcPr>
          <w:p w14:paraId="62AA2F45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</w:tr>
      <w:tr w:rsidR="00794B31" w14:paraId="2DCCB72A" w14:textId="77777777" w:rsidTr="007F01DB">
        <w:trPr>
          <w:trHeight w:val="421"/>
        </w:trPr>
        <w:tc>
          <w:tcPr>
            <w:tcW w:w="990" w:type="dxa"/>
          </w:tcPr>
          <w:p w14:paraId="15049F4E" w14:textId="77777777" w:rsidR="00576C77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168" w:type="dxa"/>
          </w:tcPr>
          <w:p w14:paraId="6D60296F" w14:textId="77777777" w:rsidR="00576C77" w:rsidRDefault="00B13809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unit3</w:t>
            </w:r>
          </w:p>
        </w:tc>
        <w:tc>
          <w:tcPr>
            <w:tcW w:w="978" w:type="dxa"/>
          </w:tcPr>
          <w:p w14:paraId="1D2266B6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25%</w:t>
            </w:r>
          </w:p>
        </w:tc>
        <w:tc>
          <w:tcPr>
            <w:tcW w:w="683" w:type="dxa"/>
          </w:tcPr>
          <w:p w14:paraId="4BCB106F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741" w:type="dxa"/>
          </w:tcPr>
          <w:p w14:paraId="484254A1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13%</w:t>
            </w:r>
          </w:p>
        </w:tc>
        <w:tc>
          <w:tcPr>
            <w:tcW w:w="725" w:type="dxa"/>
          </w:tcPr>
          <w:p w14:paraId="33B58A51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905" w:type="dxa"/>
          </w:tcPr>
          <w:p w14:paraId="5688197F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7%</w:t>
            </w:r>
          </w:p>
        </w:tc>
        <w:tc>
          <w:tcPr>
            <w:tcW w:w="725" w:type="dxa"/>
          </w:tcPr>
          <w:p w14:paraId="3E46EF55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1.5</w:t>
            </w:r>
          </w:p>
        </w:tc>
        <w:tc>
          <w:tcPr>
            <w:tcW w:w="998" w:type="dxa"/>
          </w:tcPr>
          <w:p w14:paraId="425873AF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E5779E"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  <w:tc>
          <w:tcPr>
            <w:tcW w:w="725" w:type="dxa"/>
          </w:tcPr>
          <w:p w14:paraId="565AD850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45" w:type="dxa"/>
          </w:tcPr>
          <w:p w14:paraId="762969CC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5.5</w:t>
            </w:r>
          </w:p>
        </w:tc>
      </w:tr>
      <w:tr w:rsidR="00794B31" w14:paraId="3D0CC894" w14:textId="77777777" w:rsidTr="007F01DB">
        <w:trPr>
          <w:trHeight w:val="421"/>
        </w:trPr>
        <w:tc>
          <w:tcPr>
            <w:tcW w:w="990" w:type="dxa"/>
          </w:tcPr>
          <w:p w14:paraId="219B8A12" w14:textId="77777777" w:rsidR="00576C77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1168" w:type="dxa"/>
          </w:tcPr>
          <w:p w14:paraId="670C96C6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unit4</w:t>
            </w:r>
          </w:p>
        </w:tc>
        <w:tc>
          <w:tcPr>
            <w:tcW w:w="978" w:type="dxa"/>
          </w:tcPr>
          <w:p w14:paraId="690119A5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30%</w:t>
            </w:r>
          </w:p>
        </w:tc>
        <w:tc>
          <w:tcPr>
            <w:tcW w:w="683" w:type="dxa"/>
          </w:tcPr>
          <w:p w14:paraId="6A41C879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741" w:type="dxa"/>
          </w:tcPr>
          <w:p w14:paraId="78B4BB9F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15%</w:t>
            </w:r>
          </w:p>
        </w:tc>
        <w:tc>
          <w:tcPr>
            <w:tcW w:w="725" w:type="dxa"/>
          </w:tcPr>
          <w:p w14:paraId="488EB1A8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05" w:type="dxa"/>
          </w:tcPr>
          <w:p w14:paraId="25424D4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9%</w:t>
            </w:r>
          </w:p>
        </w:tc>
        <w:tc>
          <w:tcPr>
            <w:tcW w:w="725" w:type="dxa"/>
          </w:tcPr>
          <w:p w14:paraId="7B9B6F10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998" w:type="dxa"/>
          </w:tcPr>
          <w:p w14:paraId="1500A397" w14:textId="77777777" w:rsidR="00576C77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  <w:r w:rsidR="00E5779E"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  <w:tc>
          <w:tcPr>
            <w:tcW w:w="725" w:type="dxa"/>
          </w:tcPr>
          <w:p w14:paraId="54908530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845" w:type="dxa"/>
          </w:tcPr>
          <w:p w14:paraId="47525828" w14:textId="77777777" w:rsidR="00576C77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</w:tr>
      <w:tr w:rsidR="00794B31" w14:paraId="38F916DF" w14:textId="77777777" w:rsidTr="007F01DB">
        <w:trPr>
          <w:trHeight w:val="437"/>
        </w:trPr>
        <w:tc>
          <w:tcPr>
            <w:tcW w:w="990" w:type="dxa"/>
          </w:tcPr>
          <w:p w14:paraId="2E77ABA3" w14:textId="77777777" w:rsidR="00794B31" w:rsidRDefault="00794B31" w:rsidP="007F01DB">
            <w:pPr>
              <w:jc w:val="center"/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المجموع</w:t>
            </w:r>
          </w:p>
        </w:tc>
        <w:tc>
          <w:tcPr>
            <w:tcW w:w="1168" w:type="dxa"/>
          </w:tcPr>
          <w:p w14:paraId="400045D6" w14:textId="77777777" w:rsidR="00794B31" w:rsidRDefault="00794B31">
            <w:pP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78" w:type="dxa"/>
          </w:tcPr>
          <w:p w14:paraId="6583F05E" w14:textId="77777777" w:rsidR="00794B31" w:rsidRDefault="00794B31">
            <w:pP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100%</w:t>
            </w:r>
          </w:p>
        </w:tc>
        <w:tc>
          <w:tcPr>
            <w:tcW w:w="683" w:type="dxa"/>
          </w:tcPr>
          <w:p w14:paraId="11A926E2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741" w:type="dxa"/>
          </w:tcPr>
          <w:p w14:paraId="214572B0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50%</w:t>
            </w:r>
          </w:p>
        </w:tc>
        <w:tc>
          <w:tcPr>
            <w:tcW w:w="725" w:type="dxa"/>
          </w:tcPr>
          <w:p w14:paraId="004D8177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05" w:type="dxa"/>
          </w:tcPr>
          <w:p w14:paraId="386C5632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30%</w:t>
            </w:r>
          </w:p>
        </w:tc>
        <w:tc>
          <w:tcPr>
            <w:tcW w:w="725" w:type="dxa"/>
          </w:tcPr>
          <w:p w14:paraId="2F339D33" w14:textId="77777777" w:rsidR="00794B31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998" w:type="dxa"/>
          </w:tcPr>
          <w:p w14:paraId="6A227801" w14:textId="77777777" w:rsidR="00794B31" w:rsidRDefault="00794B31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20%</w:t>
            </w:r>
          </w:p>
        </w:tc>
        <w:tc>
          <w:tcPr>
            <w:tcW w:w="725" w:type="dxa"/>
          </w:tcPr>
          <w:p w14:paraId="4762AD55" w14:textId="77777777" w:rsidR="00794B31" w:rsidRDefault="00E5779E" w:rsidP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845" w:type="dxa"/>
          </w:tcPr>
          <w:p w14:paraId="2FA07018" w14:textId="77777777" w:rsidR="00794B31" w:rsidRDefault="00E5779E">
            <w:pPr>
              <w:rPr>
                <w:b/>
                <w:caps/>
                <w:rtl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lang w:val="en-GB" w:bidi="ar-JO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</w:tr>
    </w:tbl>
    <w:p w14:paraId="46EF2DCC" w14:textId="77777777" w:rsidR="00576C77" w:rsidRPr="0006161D" w:rsidRDefault="00576C77">
      <w:pPr>
        <w:rPr>
          <w:b/>
          <w:caps/>
          <w:lang w:val="en-GB" w:bidi="ar-J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576C77" w:rsidRPr="0006161D" w:rsidSect="000616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F857" w14:textId="77777777" w:rsidR="001D0A32" w:rsidRDefault="001D0A32" w:rsidP="00A31043">
      <w:pPr>
        <w:spacing w:after="0" w:line="240" w:lineRule="auto"/>
      </w:pPr>
      <w:r>
        <w:separator/>
      </w:r>
    </w:p>
  </w:endnote>
  <w:endnote w:type="continuationSeparator" w:id="0">
    <w:p w14:paraId="72881A39" w14:textId="77777777" w:rsidR="001D0A32" w:rsidRDefault="001D0A32" w:rsidP="00A3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B45E" w14:textId="77777777" w:rsidR="00C53A2E" w:rsidRDefault="00C5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9F47" w14:textId="77777777" w:rsidR="00C53A2E" w:rsidRDefault="00C53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E4C6" w14:textId="77777777" w:rsidR="00C53A2E" w:rsidRDefault="00C5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DA26" w14:textId="77777777" w:rsidR="001D0A32" w:rsidRDefault="001D0A32" w:rsidP="00A31043">
      <w:pPr>
        <w:spacing w:after="0" w:line="240" w:lineRule="auto"/>
      </w:pPr>
      <w:r>
        <w:separator/>
      </w:r>
    </w:p>
  </w:footnote>
  <w:footnote w:type="continuationSeparator" w:id="0">
    <w:p w14:paraId="562D770E" w14:textId="77777777" w:rsidR="001D0A32" w:rsidRDefault="001D0A32" w:rsidP="00A3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543B" w14:textId="77777777" w:rsidR="00C53A2E" w:rsidRDefault="00C5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5C7D" w14:textId="77777777" w:rsidR="00A31043" w:rsidRDefault="00A31043" w:rsidP="00A31043">
    <w:pPr>
      <w:pStyle w:val="Header"/>
      <w:jc w:val="center"/>
      <w:rPr>
        <w:rtl/>
        <w:lang w:bidi="ar-JO"/>
      </w:rPr>
    </w:pPr>
    <w:r>
      <w:rPr>
        <w:rFonts w:hint="cs"/>
        <w:rtl/>
        <w:lang w:bidi="ar-JO"/>
      </w:rPr>
      <w:t>مديرية التربية والتعليم /</w:t>
    </w:r>
  </w:p>
  <w:p w14:paraId="521CF8A2" w14:textId="77777777" w:rsidR="00A31043" w:rsidRDefault="00A31043" w:rsidP="00A31043">
    <w:pPr>
      <w:pStyle w:val="Header"/>
      <w:jc w:val="center"/>
      <w:rPr>
        <w:rtl/>
        <w:lang w:bidi="ar-JO"/>
      </w:rPr>
    </w:pPr>
    <w:r>
      <w:rPr>
        <w:rFonts w:hint="cs"/>
        <w:rtl/>
        <w:lang w:bidi="ar-JO"/>
      </w:rPr>
      <w:t>اسم المدرسة:-</w:t>
    </w:r>
  </w:p>
  <w:p w14:paraId="3C7B34CB" w14:textId="23F60E66" w:rsidR="00A31043" w:rsidRDefault="00A31043" w:rsidP="00A31043">
    <w:pPr>
      <w:pStyle w:val="Header"/>
      <w:tabs>
        <w:tab w:val="clear" w:pos="8306"/>
        <w:tab w:val="left" w:pos="6540"/>
      </w:tabs>
      <w:rPr>
        <w:rtl/>
        <w:lang w:bidi="ar-JO"/>
      </w:rPr>
    </w:pPr>
    <w:r>
      <w:rPr>
        <w:rFonts w:hint="cs"/>
        <w:rtl/>
        <w:lang w:bidi="ar-JO"/>
      </w:rPr>
      <w:t>اسم المعلم:-</w:t>
    </w:r>
    <w:r w:rsidR="00C53A2E">
      <w:rPr>
        <w:lang w:bidi="ar-JO"/>
      </w:rPr>
      <w:t xml:space="preserve"> Rana Sadeh</w:t>
    </w:r>
    <w:r>
      <w:rPr>
        <w:rFonts w:hint="cs"/>
        <w:rtl/>
        <w:lang w:bidi="ar-JO"/>
      </w:rPr>
      <w:t xml:space="preserve">               </w:t>
    </w:r>
    <w:r>
      <w:rPr>
        <w:rtl/>
        <w:lang w:bidi="ar-JO"/>
      </w:rPr>
      <w:tab/>
    </w:r>
    <w:r>
      <w:rPr>
        <w:rFonts w:hint="cs"/>
        <w:rtl/>
        <w:lang w:bidi="ar-JO"/>
      </w:rPr>
      <w:t xml:space="preserve">الفصل : الأول </w:t>
    </w:r>
    <w:r w:rsidR="00C53A2E">
      <w:rPr>
        <w:lang w:bidi="ar-JO"/>
      </w:rPr>
      <w:t>2026</w:t>
    </w:r>
    <w:r>
      <w:rPr>
        <w:rFonts w:hint="cs"/>
        <w:rtl/>
        <w:lang w:bidi="ar-JO"/>
      </w:rPr>
      <w:t>/2025</w:t>
    </w:r>
    <w:r>
      <w:rPr>
        <w:rtl/>
        <w:lang w:bidi="ar-JO"/>
      </w:rPr>
      <w:tab/>
    </w:r>
    <w:r>
      <w:rPr>
        <w:rFonts w:hint="cs"/>
        <w:rtl/>
        <w:lang w:bidi="ar-JO"/>
      </w:rPr>
      <w:t>الصف:- الثالث</w:t>
    </w:r>
    <w:r w:rsidR="007F01DB">
      <w:rPr>
        <w:lang w:bidi="ar-JO"/>
      </w:rPr>
      <w:t xml:space="preserve"> </w:t>
    </w:r>
    <w:r w:rsidR="007F01DB">
      <w:rPr>
        <w:rFonts w:hint="cs"/>
        <w:rtl/>
        <w:lang w:bidi="ar-JO"/>
      </w:rPr>
      <w:t>الاساسي</w:t>
    </w:r>
  </w:p>
  <w:p w14:paraId="5DA536B2" w14:textId="77777777" w:rsidR="00A31043" w:rsidRDefault="00A31043" w:rsidP="00A31043">
    <w:pPr>
      <w:pStyle w:val="Header"/>
      <w:tabs>
        <w:tab w:val="clear" w:pos="8306"/>
      </w:tabs>
      <w:jc w:val="center"/>
      <w:rPr>
        <w:lang w:bidi="ar-JO"/>
      </w:rPr>
    </w:pPr>
    <w:r>
      <w:rPr>
        <w:rFonts w:hint="cs"/>
        <w:rtl/>
        <w:lang w:bidi="ar-JO"/>
      </w:rPr>
      <w:t>جدول مواصفات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1A5C" w14:textId="77777777" w:rsidR="00C53A2E" w:rsidRDefault="00C53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43"/>
    <w:rsid w:val="0006161D"/>
    <w:rsid w:val="001D0A32"/>
    <w:rsid w:val="00576C77"/>
    <w:rsid w:val="00622A30"/>
    <w:rsid w:val="00794B31"/>
    <w:rsid w:val="007F01DB"/>
    <w:rsid w:val="00992B85"/>
    <w:rsid w:val="00A31043"/>
    <w:rsid w:val="00B13809"/>
    <w:rsid w:val="00C53A2E"/>
    <w:rsid w:val="00C61CBB"/>
    <w:rsid w:val="00D56369"/>
    <w:rsid w:val="00DD4731"/>
    <w:rsid w:val="00E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9D5BC"/>
  <w15:docId w15:val="{036E0727-A854-4F8A-9BED-D42FC55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043"/>
  </w:style>
  <w:style w:type="paragraph" w:styleId="Footer">
    <w:name w:val="footer"/>
    <w:basedOn w:val="Normal"/>
    <w:link w:val="FooterChar"/>
    <w:uiPriority w:val="99"/>
    <w:unhideWhenUsed/>
    <w:rsid w:val="00A31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043"/>
  </w:style>
  <w:style w:type="table" w:styleId="TableGrid">
    <w:name w:val="Table Grid"/>
    <w:basedOn w:val="TableNormal"/>
    <w:uiPriority w:val="59"/>
    <w:rsid w:val="0006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373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Osama Sa'deh</cp:lastModifiedBy>
  <cp:revision>2</cp:revision>
  <dcterms:created xsi:type="dcterms:W3CDTF">2025-11-21T12:18:00Z</dcterms:created>
  <dcterms:modified xsi:type="dcterms:W3CDTF">2025-11-21T12:18:00Z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02e11b8f-0981-42e3-bd09-449353389a53</vt:lpwstr>
  </property>
</Properties>
</file>