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20C" w:rsidRDefault="003E020C" w:rsidP="003E020C">
      <w:pPr>
        <w:jc w:val="center"/>
        <w:rPr>
          <w:b/>
          <w:bCs/>
          <w:sz w:val="32"/>
          <w:szCs w:val="32"/>
          <w:rtl/>
          <w:lang w:bidi="ar-JO"/>
        </w:rPr>
      </w:pPr>
    </w:p>
    <w:p w:rsidR="003E020C" w:rsidRDefault="003E020C" w:rsidP="003E020C">
      <w:pPr>
        <w:jc w:val="center"/>
        <w:rPr>
          <w:b/>
          <w:bCs/>
          <w:sz w:val="32"/>
          <w:szCs w:val="32"/>
          <w:rtl/>
          <w:lang w:bidi="ar-JO"/>
        </w:rPr>
      </w:pPr>
    </w:p>
    <w:p w:rsidR="003E020C" w:rsidRDefault="003E020C" w:rsidP="003E020C">
      <w:pPr>
        <w:ind w:left="-720" w:firstLine="720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 </w:t>
      </w:r>
    </w:p>
    <w:p w:rsidR="003E020C" w:rsidRDefault="003E020C" w:rsidP="003E020C">
      <w:pPr>
        <w:bidi w:val="0"/>
        <w:jc w:val="center"/>
        <w:rPr>
          <w:b/>
          <w:bCs/>
        </w:rPr>
      </w:pPr>
      <w:r>
        <w:rPr>
          <w:b/>
          <w:bCs/>
        </w:rPr>
        <w:t>/ Department of Education</w:t>
      </w:r>
    </w:p>
    <w:p w:rsidR="003E020C" w:rsidRDefault="003E020C" w:rsidP="00FD2A83">
      <w:pPr>
        <w:bidi w:val="0"/>
        <w:jc w:val="center"/>
        <w:rPr>
          <w:b/>
          <w:bCs/>
        </w:rPr>
      </w:pPr>
      <w:r>
        <w:rPr>
          <w:b/>
          <w:bCs/>
        </w:rPr>
        <w:t xml:space="preserve">Remedial Activity </w:t>
      </w:r>
      <w:r w:rsidR="00FD2A83">
        <w:rPr>
          <w:rFonts w:hint="cs"/>
          <w:b/>
          <w:bCs/>
          <w:rtl/>
        </w:rPr>
        <w:t>10</w:t>
      </w:r>
      <w:proofErr w:type="spellStart"/>
      <w:r>
        <w:rPr>
          <w:b/>
          <w:bCs/>
          <w:vertAlign w:val="superscript"/>
        </w:rPr>
        <w:t>th</w:t>
      </w:r>
      <w:proofErr w:type="spellEnd"/>
      <w:r>
        <w:rPr>
          <w:b/>
          <w:bCs/>
        </w:rPr>
        <w:t xml:space="preserve"> Grades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1548"/>
        <w:gridCol w:w="1440"/>
        <w:gridCol w:w="7740"/>
        <w:gridCol w:w="3420"/>
      </w:tblGrid>
      <w:tr w:rsidR="003E020C" w:rsidRPr="003948BA" w:rsidTr="00841B45">
        <w:tc>
          <w:tcPr>
            <w:tcW w:w="154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Cooper Black" w:hAnsi="Cooper Black"/>
              </w:rPr>
            </w:pPr>
            <w:r w:rsidRPr="003948BA">
              <w:rPr>
                <w:rFonts w:ascii="Cooper Black" w:hAnsi="Cooper Black"/>
              </w:rPr>
              <w:t>Month</w:t>
            </w:r>
          </w:p>
        </w:tc>
        <w:tc>
          <w:tcPr>
            <w:tcW w:w="14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Cooper Black" w:hAnsi="Cooper Black"/>
              </w:rPr>
            </w:pPr>
            <w:r w:rsidRPr="003948BA">
              <w:rPr>
                <w:rFonts w:ascii="Cooper Black" w:hAnsi="Cooper Black"/>
              </w:rPr>
              <w:t xml:space="preserve">Week </w:t>
            </w:r>
          </w:p>
        </w:tc>
        <w:tc>
          <w:tcPr>
            <w:tcW w:w="77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Cooper Black" w:hAnsi="Cooper Black"/>
              </w:rPr>
            </w:pPr>
            <w:r w:rsidRPr="003948BA">
              <w:rPr>
                <w:rFonts w:ascii="Cooper Black" w:hAnsi="Cooper Black"/>
              </w:rPr>
              <w:t xml:space="preserve">Specific Material </w:t>
            </w:r>
          </w:p>
        </w:tc>
        <w:tc>
          <w:tcPr>
            <w:tcW w:w="34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Cooper Black" w:hAnsi="Cooper Black"/>
              </w:rPr>
            </w:pPr>
            <w:r w:rsidRPr="003948BA">
              <w:rPr>
                <w:rFonts w:ascii="Cooper Black" w:hAnsi="Cooper Black"/>
              </w:rPr>
              <w:t xml:space="preserve">Feedback </w:t>
            </w:r>
          </w:p>
        </w:tc>
      </w:tr>
      <w:tr w:rsidR="003E020C" w:rsidRPr="003948BA" w:rsidTr="00841B45">
        <w:tc>
          <w:tcPr>
            <w:tcW w:w="1548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September </w:t>
            </w:r>
          </w:p>
        </w:tc>
        <w:tc>
          <w:tcPr>
            <w:tcW w:w="144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1</w:t>
            </w:r>
          </w:p>
        </w:tc>
        <w:tc>
          <w:tcPr>
            <w:tcW w:w="774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smartTag w:uri="urn:schemas-microsoft-com:office:smarttags" w:element="place">
              <w:smartTag w:uri="urn:schemas-microsoft-com:office:smarttags" w:element="City">
                <w:r w:rsidRPr="003948BA">
                  <w:rPr>
                    <w:rFonts w:ascii="Baskerville Old Face" w:hAnsi="Baskerville Old Face"/>
                  </w:rPr>
                  <w:t>Reading</w:t>
                </w:r>
              </w:smartTag>
            </w:smartTag>
            <w:r w:rsidRPr="003948BA">
              <w:rPr>
                <w:rFonts w:ascii="Baskerville Old Face" w:hAnsi="Baskerville Old Face"/>
              </w:rPr>
              <w:t xml:space="preserve"> and writing letters ( </w:t>
            </w:r>
            <w:r w:rsidRPr="003948BA">
              <w:rPr>
                <w:rFonts w:ascii="Baskerville Old Face" w:hAnsi="Baskerville Old Face"/>
                <w:b/>
                <w:bCs/>
              </w:rPr>
              <w:t>a-z</w:t>
            </w:r>
            <w:r w:rsidRPr="003948BA">
              <w:rPr>
                <w:rFonts w:ascii="Baskerville Old Face" w:hAnsi="Baskerville Old Face"/>
              </w:rPr>
              <w:t xml:space="preserve"> ) ( capital &amp; small ) </w:t>
            </w:r>
          </w:p>
        </w:tc>
        <w:tc>
          <w:tcPr>
            <w:tcW w:w="342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3E020C" w:rsidRPr="003948BA" w:rsidTr="00841B45">
        <w:tc>
          <w:tcPr>
            <w:tcW w:w="154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2</w:t>
            </w:r>
          </w:p>
        </w:tc>
        <w:tc>
          <w:tcPr>
            <w:tcW w:w="77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  <w:b/>
                <w:bCs/>
              </w:rPr>
              <w:t>Word rhyme</w:t>
            </w:r>
            <w:r w:rsidRPr="003948BA">
              <w:rPr>
                <w:rFonts w:ascii="Baskerville Old Face" w:hAnsi="Baskerville Old Face"/>
              </w:rPr>
              <w:t xml:space="preserve"> ( date-fate-make-cake ) 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3E020C" w:rsidRPr="003948BA" w:rsidTr="00841B45">
        <w:tc>
          <w:tcPr>
            <w:tcW w:w="154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3</w:t>
            </w:r>
          </w:p>
        </w:tc>
        <w:tc>
          <w:tcPr>
            <w:tcW w:w="77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  <w:b/>
                <w:bCs/>
              </w:rPr>
              <w:t>Word rhyme</w:t>
            </w:r>
            <w:r w:rsidRPr="003948BA">
              <w:rPr>
                <w:rFonts w:ascii="Baskerville Old Face" w:hAnsi="Baskerville Old Face"/>
              </w:rPr>
              <w:t xml:space="preserve"> ( lay-say-may-play )  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3E020C" w:rsidRPr="003948BA" w:rsidTr="00841B45">
        <w:tc>
          <w:tcPr>
            <w:tcW w:w="1548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4</w:t>
            </w:r>
          </w:p>
        </w:tc>
        <w:tc>
          <w:tcPr>
            <w:tcW w:w="774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Can -cat – come – cut    /   Cell – city – centre – ceiling – circus 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3E020C" w:rsidRPr="003948BA" w:rsidTr="00841B45">
        <w:tc>
          <w:tcPr>
            <w:tcW w:w="1548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October </w:t>
            </w:r>
          </w:p>
        </w:tc>
        <w:tc>
          <w:tcPr>
            <w:tcW w:w="144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1</w:t>
            </w:r>
          </w:p>
        </w:tc>
        <w:tc>
          <w:tcPr>
            <w:tcW w:w="774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  <w:b/>
                <w:bCs/>
              </w:rPr>
              <w:t>Word rhyme</w:t>
            </w:r>
            <w:r w:rsidRPr="003948BA">
              <w:rPr>
                <w:rFonts w:ascii="Baskerville Old Face" w:hAnsi="Baskerville Old Face"/>
              </w:rPr>
              <w:t xml:space="preserve"> ( night-fight-light-sight ) </w:t>
            </w:r>
          </w:p>
        </w:tc>
        <w:tc>
          <w:tcPr>
            <w:tcW w:w="342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3E020C" w:rsidRPr="003948BA" w:rsidTr="00841B45">
        <w:tc>
          <w:tcPr>
            <w:tcW w:w="154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2</w:t>
            </w:r>
          </w:p>
        </w:tc>
        <w:tc>
          <w:tcPr>
            <w:tcW w:w="77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  <w:b/>
                <w:bCs/>
              </w:rPr>
              <w:t>Word rhyme</w:t>
            </w:r>
            <w:r w:rsidRPr="003948BA">
              <w:rPr>
                <w:rFonts w:ascii="Baskerville Old Face" w:hAnsi="Baskerville Old Face"/>
              </w:rPr>
              <w:t xml:space="preserve"> ( could-should- would ) 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3E020C" w:rsidRPr="003948BA" w:rsidTr="00841B45">
        <w:tc>
          <w:tcPr>
            <w:tcW w:w="154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3</w:t>
            </w:r>
          </w:p>
        </w:tc>
        <w:tc>
          <w:tcPr>
            <w:tcW w:w="77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  <w:b/>
                <w:bCs/>
              </w:rPr>
              <w:t>Word rhyme</w:t>
            </w:r>
            <w:r w:rsidRPr="003948BA">
              <w:rPr>
                <w:rFonts w:ascii="Baskerville Old Face" w:hAnsi="Baskerville Old Face"/>
              </w:rPr>
              <w:t xml:space="preserve"> ( Knee-knife – Know - Knock )  / ( Phone- photo- elephant ) </w:t>
            </w:r>
          </w:p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( Picture- Furniture- temperature ) 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3E020C" w:rsidRPr="003948BA" w:rsidTr="00841B45">
        <w:tc>
          <w:tcPr>
            <w:tcW w:w="1548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4</w:t>
            </w:r>
          </w:p>
        </w:tc>
        <w:tc>
          <w:tcPr>
            <w:tcW w:w="774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Revision  &amp; Quiz 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3E020C" w:rsidRPr="003948BA" w:rsidTr="00841B45">
        <w:tc>
          <w:tcPr>
            <w:tcW w:w="1548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November </w:t>
            </w:r>
          </w:p>
        </w:tc>
        <w:tc>
          <w:tcPr>
            <w:tcW w:w="144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1</w:t>
            </w:r>
          </w:p>
        </w:tc>
        <w:tc>
          <w:tcPr>
            <w:tcW w:w="774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Introduce </w:t>
            </w:r>
            <w:r w:rsidRPr="003948BA">
              <w:rPr>
                <w:rFonts w:ascii="Baskerville Old Face" w:hAnsi="Baskerville Old Face"/>
                <w:b/>
                <w:bCs/>
              </w:rPr>
              <w:t>pronouns</w:t>
            </w:r>
            <w:r w:rsidRPr="003948BA">
              <w:rPr>
                <w:rFonts w:ascii="Baskerville Old Face" w:hAnsi="Baskerville Old Face"/>
              </w:rPr>
              <w:t xml:space="preserve"> table ( Subjective – Objective – Possessive – Reflexive ) </w:t>
            </w:r>
          </w:p>
        </w:tc>
        <w:tc>
          <w:tcPr>
            <w:tcW w:w="342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3E020C" w:rsidRPr="003948BA" w:rsidTr="00841B45">
        <w:tc>
          <w:tcPr>
            <w:tcW w:w="154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2</w:t>
            </w:r>
          </w:p>
        </w:tc>
        <w:tc>
          <w:tcPr>
            <w:tcW w:w="77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  <w:b/>
                <w:bCs/>
              </w:rPr>
              <w:t>Subject pronouns</w:t>
            </w:r>
            <w:r w:rsidRPr="003948BA">
              <w:rPr>
                <w:rFonts w:ascii="Baskerville Old Face" w:hAnsi="Baskerville Old Face"/>
              </w:rPr>
              <w:t xml:space="preserve"> ( Practice )  /  </w:t>
            </w:r>
            <w:proofErr w:type="spellStart"/>
            <w:r w:rsidRPr="003948BA">
              <w:rPr>
                <w:rFonts w:ascii="Baskerville Old Face" w:hAnsi="Baskerville Old Face"/>
              </w:rPr>
              <w:t>Muna</w:t>
            </w:r>
            <w:proofErr w:type="spellEnd"/>
            <w:r w:rsidRPr="003948BA">
              <w:rPr>
                <w:rFonts w:ascii="Baskerville Old Face" w:hAnsi="Baskerville Old Face"/>
              </w:rPr>
              <w:t xml:space="preserve"> Likes school. ………… is from </w:t>
            </w:r>
            <w:smartTag w:uri="urn:schemas-microsoft-com:office:smarttags" w:element="place">
              <w:smartTag w:uri="urn:schemas-microsoft-com:office:smarttags" w:element="City">
                <w:r w:rsidRPr="003948BA">
                  <w:rPr>
                    <w:rFonts w:ascii="Baskerville Old Face" w:hAnsi="Baskerville Old Face"/>
                  </w:rPr>
                  <w:t>Amman</w:t>
                </w:r>
              </w:smartTag>
            </w:smartTag>
            <w:r w:rsidRPr="003948BA">
              <w:rPr>
                <w:rFonts w:ascii="Baskerville Old Face" w:hAnsi="Baskerville Old Face"/>
              </w:rPr>
              <w:t xml:space="preserve">.   </w:t>
            </w:r>
          </w:p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a. her       b. herself       c. she             Give more examples 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3E020C" w:rsidRPr="003948BA" w:rsidTr="00841B45">
        <w:tc>
          <w:tcPr>
            <w:tcW w:w="154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3</w:t>
            </w:r>
          </w:p>
        </w:tc>
        <w:tc>
          <w:tcPr>
            <w:tcW w:w="77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  <w:b/>
                <w:bCs/>
              </w:rPr>
              <w:t>Sentence structure</w:t>
            </w:r>
            <w:r w:rsidRPr="003948BA">
              <w:rPr>
                <w:rFonts w:ascii="Baskerville Old Face" w:hAnsi="Baskerville Old Face"/>
              </w:rPr>
              <w:t xml:space="preserve"> ( S-V-O )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3E020C" w:rsidRPr="003948BA" w:rsidTr="00841B45">
        <w:tc>
          <w:tcPr>
            <w:tcW w:w="1548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4</w:t>
            </w:r>
          </w:p>
        </w:tc>
        <w:tc>
          <w:tcPr>
            <w:tcW w:w="774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  <w:b/>
                <w:bCs/>
              </w:rPr>
            </w:pPr>
            <w:r w:rsidRPr="003948BA">
              <w:rPr>
                <w:rFonts w:ascii="Baskerville Old Face" w:hAnsi="Baskerville Old Face"/>
                <w:b/>
                <w:bCs/>
              </w:rPr>
              <w:t xml:space="preserve">Object pronouns   /  </w:t>
            </w:r>
            <w:proofErr w:type="spellStart"/>
            <w:r w:rsidRPr="003948BA">
              <w:rPr>
                <w:rFonts w:ascii="Baskerville Old Face" w:hAnsi="Baskerville Old Face"/>
              </w:rPr>
              <w:t>Muna</w:t>
            </w:r>
            <w:proofErr w:type="spellEnd"/>
            <w:r w:rsidRPr="003948BA">
              <w:rPr>
                <w:rFonts w:ascii="Baskerville Old Face" w:hAnsi="Baskerville Old Face"/>
              </w:rPr>
              <w:t xml:space="preserve"> likes school. I saw ………….. last week. </w:t>
            </w:r>
          </w:p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a. her       b. hers    c. she 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3E020C" w:rsidRPr="003948BA" w:rsidTr="00841B45">
        <w:tc>
          <w:tcPr>
            <w:tcW w:w="1548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December </w:t>
            </w:r>
          </w:p>
        </w:tc>
        <w:tc>
          <w:tcPr>
            <w:tcW w:w="144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1</w:t>
            </w:r>
          </w:p>
        </w:tc>
        <w:tc>
          <w:tcPr>
            <w:tcW w:w="774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  <w:b/>
                <w:bCs/>
              </w:rPr>
            </w:pPr>
            <w:r w:rsidRPr="003948BA">
              <w:rPr>
                <w:rFonts w:ascii="Baskerville Old Face" w:hAnsi="Baskerville Old Face"/>
                <w:b/>
                <w:bCs/>
              </w:rPr>
              <w:t xml:space="preserve">Possessive Pronouns   /   </w:t>
            </w:r>
            <w:proofErr w:type="spellStart"/>
            <w:r w:rsidRPr="003948BA">
              <w:rPr>
                <w:rFonts w:ascii="Baskerville Old Face" w:hAnsi="Baskerville Old Face"/>
              </w:rPr>
              <w:t>Muna</w:t>
            </w:r>
            <w:proofErr w:type="spellEnd"/>
            <w:r w:rsidRPr="003948BA">
              <w:rPr>
                <w:rFonts w:ascii="Baskerville Old Face" w:hAnsi="Baskerville Old Face"/>
              </w:rPr>
              <w:t xml:space="preserve"> likes school.   ………. Father is a doctor. </w:t>
            </w:r>
          </w:p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a. her       b. herself     c. she       Give more examples </w:t>
            </w:r>
          </w:p>
        </w:tc>
        <w:tc>
          <w:tcPr>
            <w:tcW w:w="342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3E020C" w:rsidRPr="003948BA" w:rsidTr="00841B45">
        <w:tc>
          <w:tcPr>
            <w:tcW w:w="1548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2</w:t>
            </w:r>
          </w:p>
        </w:tc>
        <w:tc>
          <w:tcPr>
            <w:tcW w:w="774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Give </w:t>
            </w:r>
            <w:r w:rsidRPr="003948BA">
              <w:rPr>
                <w:rFonts w:ascii="Baskerville Old Face" w:hAnsi="Baskerville Old Face"/>
                <w:b/>
                <w:bCs/>
              </w:rPr>
              <w:t>directions</w:t>
            </w:r>
            <w:r w:rsidRPr="003948BA">
              <w:rPr>
                <w:rFonts w:ascii="Baskerville Old Face" w:hAnsi="Baskerville Old Face"/>
              </w:rPr>
              <w:t xml:space="preserve"> ( left, right, go straight on , along , across ) 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3E020C" w:rsidRPr="003948BA" w:rsidTr="00841B45">
        <w:tc>
          <w:tcPr>
            <w:tcW w:w="1548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February </w:t>
            </w:r>
          </w:p>
        </w:tc>
        <w:tc>
          <w:tcPr>
            <w:tcW w:w="144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1</w:t>
            </w:r>
          </w:p>
        </w:tc>
        <w:tc>
          <w:tcPr>
            <w:tcW w:w="774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  <w:b/>
                <w:bCs/>
              </w:rPr>
              <w:t>Auxiliary verbs</w:t>
            </w:r>
            <w:r w:rsidRPr="003948BA">
              <w:rPr>
                <w:rFonts w:ascii="Baskerville Old Face" w:hAnsi="Baskerville Old Face"/>
              </w:rPr>
              <w:t xml:space="preserve"> ( be ,do, have ,modals )  </w:t>
            </w:r>
          </w:p>
        </w:tc>
        <w:tc>
          <w:tcPr>
            <w:tcW w:w="342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3E020C" w:rsidRPr="003948BA" w:rsidTr="00841B45">
        <w:tc>
          <w:tcPr>
            <w:tcW w:w="154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2</w:t>
            </w:r>
          </w:p>
        </w:tc>
        <w:tc>
          <w:tcPr>
            <w:tcW w:w="77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Examples on </w:t>
            </w:r>
            <w:r w:rsidRPr="003948BA">
              <w:rPr>
                <w:rFonts w:ascii="Baskerville Old Face" w:hAnsi="Baskerville Old Face"/>
                <w:b/>
                <w:bCs/>
              </w:rPr>
              <w:t>auxiliary verbs</w:t>
            </w:r>
            <w:r w:rsidRPr="003948BA">
              <w:rPr>
                <w:rFonts w:ascii="Baskerville Old Face" w:hAnsi="Baskerville Old Face"/>
              </w:rPr>
              <w:t xml:space="preserve">   &amp; Quiz 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3E020C" w:rsidRPr="003948BA" w:rsidTr="00841B45">
        <w:tc>
          <w:tcPr>
            <w:tcW w:w="154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3</w:t>
            </w:r>
          </w:p>
        </w:tc>
        <w:tc>
          <w:tcPr>
            <w:tcW w:w="77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  <w:b/>
                <w:bCs/>
              </w:rPr>
            </w:pPr>
            <w:r w:rsidRPr="003948BA">
              <w:rPr>
                <w:rFonts w:ascii="Baskerville Old Face" w:hAnsi="Baskerville Old Face"/>
                <w:b/>
                <w:bCs/>
              </w:rPr>
              <w:t xml:space="preserve">Yes or No questions 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3E020C" w:rsidRPr="003948BA" w:rsidTr="00841B45">
        <w:tc>
          <w:tcPr>
            <w:tcW w:w="154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4</w:t>
            </w:r>
          </w:p>
        </w:tc>
        <w:tc>
          <w:tcPr>
            <w:tcW w:w="77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More examples on </w:t>
            </w:r>
            <w:r w:rsidRPr="003948BA">
              <w:rPr>
                <w:rFonts w:ascii="Baskerville Old Face" w:hAnsi="Baskerville Old Face"/>
                <w:b/>
                <w:bCs/>
              </w:rPr>
              <w:t>Yes or No questions</w:t>
            </w:r>
            <w:r w:rsidRPr="003948BA">
              <w:rPr>
                <w:rFonts w:ascii="Baskerville Old Face" w:hAnsi="Baskerville Old Face"/>
              </w:rPr>
              <w:t xml:space="preserve"> 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3E020C" w:rsidRPr="003948BA" w:rsidTr="00841B45">
        <w:tc>
          <w:tcPr>
            <w:tcW w:w="154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March 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1</w:t>
            </w:r>
          </w:p>
        </w:tc>
        <w:tc>
          <w:tcPr>
            <w:tcW w:w="77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Change into </w:t>
            </w:r>
            <w:r w:rsidRPr="003948BA">
              <w:rPr>
                <w:rFonts w:ascii="Baskerville Old Face" w:hAnsi="Baskerville Old Face"/>
                <w:b/>
                <w:bCs/>
              </w:rPr>
              <w:t xml:space="preserve">negative 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3E020C" w:rsidRPr="003948BA" w:rsidTr="00841B45">
        <w:tc>
          <w:tcPr>
            <w:tcW w:w="154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2</w:t>
            </w:r>
          </w:p>
        </w:tc>
        <w:tc>
          <w:tcPr>
            <w:tcW w:w="77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  <w:b/>
                <w:bCs/>
              </w:rPr>
              <w:t>Simple present</w:t>
            </w:r>
            <w:r w:rsidRPr="003948BA">
              <w:rPr>
                <w:rFonts w:ascii="Baskerville Old Face" w:hAnsi="Baskerville Old Face"/>
              </w:rPr>
              <w:t xml:space="preserve">: Sami visits his uncle </w:t>
            </w:r>
            <w:proofErr w:type="spellStart"/>
            <w:r w:rsidRPr="003948BA">
              <w:rPr>
                <w:rFonts w:ascii="Baskerville Old Face" w:hAnsi="Baskerville Old Face"/>
              </w:rPr>
              <w:t>everyday</w:t>
            </w:r>
            <w:proofErr w:type="spellEnd"/>
            <w:r w:rsidRPr="003948BA">
              <w:rPr>
                <w:rFonts w:ascii="Baskerville Old Face" w:hAnsi="Baskerville Old Face"/>
              </w:rPr>
              <w:t xml:space="preserve">.   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3E020C" w:rsidRPr="003948BA" w:rsidTr="00841B45">
        <w:tc>
          <w:tcPr>
            <w:tcW w:w="154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3</w:t>
            </w:r>
          </w:p>
        </w:tc>
        <w:tc>
          <w:tcPr>
            <w:tcW w:w="77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More examples on </w:t>
            </w:r>
            <w:r w:rsidRPr="003948BA">
              <w:rPr>
                <w:rFonts w:ascii="Baskerville Old Face" w:hAnsi="Baskerville Old Face"/>
                <w:b/>
                <w:bCs/>
              </w:rPr>
              <w:t>simple present</w:t>
            </w:r>
            <w:r w:rsidRPr="003948BA">
              <w:rPr>
                <w:rFonts w:ascii="Baskerville Old Face" w:hAnsi="Baskerville Old Face"/>
              </w:rPr>
              <w:t xml:space="preserve">   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3E020C" w:rsidRPr="003948BA" w:rsidTr="00841B45">
        <w:tc>
          <w:tcPr>
            <w:tcW w:w="1548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4</w:t>
            </w:r>
          </w:p>
        </w:tc>
        <w:tc>
          <w:tcPr>
            <w:tcW w:w="774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 </w:t>
            </w:r>
            <w:r w:rsidRPr="003948BA">
              <w:rPr>
                <w:rFonts w:ascii="Baskerville Old Face" w:hAnsi="Baskerville Old Face"/>
                <w:b/>
                <w:bCs/>
              </w:rPr>
              <w:t>Simple past</w:t>
            </w:r>
            <w:r w:rsidRPr="003948BA">
              <w:rPr>
                <w:rFonts w:ascii="Baskerville Old Face" w:hAnsi="Baskerville Old Face"/>
              </w:rPr>
              <w:t xml:space="preserve">: Sami visited his uncle last week.   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</w:tbl>
    <w:p w:rsidR="003E020C" w:rsidRDefault="003E020C" w:rsidP="003E020C">
      <w:pPr>
        <w:bidi w:val="0"/>
        <w:jc w:val="center"/>
      </w:pPr>
    </w:p>
    <w:p w:rsidR="003E020C" w:rsidRDefault="003E020C" w:rsidP="003E020C">
      <w:pPr>
        <w:bidi w:val="0"/>
        <w:jc w:val="center"/>
      </w:pPr>
    </w:p>
    <w:p w:rsidR="003E020C" w:rsidRDefault="003E020C" w:rsidP="003E020C">
      <w:pPr>
        <w:bidi w:val="0"/>
        <w:jc w:val="center"/>
      </w:pPr>
    </w:p>
    <w:p w:rsidR="003E020C" w:rsidRDefault="003E020C" w:rsidP="003E020C">
      <w:pPr>
        <w:bidi w:val="0"/>
        <w:jc w:val="center"/>
      </w:pPr>
    </w:p>
    <w:p w:rsidR="003E020C" w:rsidRDefault="003E020C" w:rsidP="003E020C">
      <w:pPr>
        <w:bidi w:val="0"/>
        <w:jc w:val="center"/>
      </w:pPr>
    </w:p>
    <w:p w:rsidR="003E020C" w:rsidRDefault="003E020C" w:rsidP="003E020C">
      <w:pPr>
        <w:bidi w:val="0"/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1548"/>
        <w:gridCol w:w="1440"/>
        <w:gridCol w:w="8820"/>
        <w:gridCol w:w="2340"/>
      </w:tblGrid>
      <w:tr w:rsidR="003E020C" w:rsidRPr="003948BA" w:rsidTr="00841B45">
        <w:tc>
          <w:tcPr>
            <w:tcW w:w="154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Cooper Black" w:hAnsi="Cooper Black"/>
              </w:rPr>
            </w:pPr>
            <w:r w:rsidRPr="003948BA">
              <w:rPr>
                <w:rFonts w:ascii="Cooper Black" w:hAnsi="Cooper Black"/>
              </w:rPr>
              <w:t>Month</w:t>
            </w:r>
          </w:p>
        </w:tc>
        <w:tc>
          <w:tcPr>
            <w:tcW w:w="14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Cooper Black" w:hAnsi="Cooper Black"/>
              </w:rPr>
            </w:pPr>
            <w:r w:rsidRPr="003948BA">
              <w:rPr>
                <w:rFonts w:ascii="Cooper Black" w:hAnsi="Cooper Black"/>
              </w:rPr>
              <w:t xml:space="preserve">Week </w:t>
            </w:r>
          </w:p>
        </w:tc>
        <w:tc>
          <w:tcPr>
            <w:tcW w:w="88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Cooper Black" w:hAnsi="Cooper Black"/>
              </w:rPr>
            </w:pPr>
            <w:r w:rsidRPr="003948BA">
              <w:rPr>
                <w:rFonts w:ascii="Cooper Black" w:hAnsi="Cooper Black"/>
              </w:rPr>
              <w:t xml:space="preserve">Specific Material </w:t>
            </w:r>
          </w:p>
        </w:tc>
        <w:tc>
          <w:tcPr>
            <w:tcW w:w="23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Cooper Black" w:hAnsi="Cooper Black"/>
              </w:rPr>
            </w:pPr>
            <w:r w:rsidRPr="003948BA">
              <w:rPr>
                <w:rFonts w:ascii="Cooper Black" w:hAnsi="Cooper Black"/>
              </w:rPr>
              <w:t xml:space="preserve">Feedback </w:t>
            </w:r>
          </w:p>
        </w:tc>
      </w:tr>
      <w:tr w:rsidR="003E020C" w:rsidRPr="003948BA" w:rsidTr="00841B45">
        <w:tc>
          <w:tcPr>
            <w:tcW w:w="1548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April </w:t>
            </w:r>
          </w:p>
        </w:tc>
        <w:tc>
          <w:tcPr>
            <w:tcW w:w="144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1</w:t>
            </w:r>
          </w:p>
        </w:tc>
        <w:tc>
          <w:tcPr>
            <w:tcW w:w="882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More examples on </w:t>
            </w:r>
            <w:r w:rsidRPr="003948BA">
              <w:rPr>
                <w:rFonts w:ascii="Baskerville Old Face" w:hAnsi="Baskerville Old Face"/>
                <w:b/>
                <w:bCs/>
              </w:rPr>
              <w:t>simple past</w:t>
            </w:r>
            <w:r w:rsidRPr="003948BA">
              <w:rPr>
                <w:rFonts w:ascii="Baskerville Old Face" w:hAnsi="Baskerville Old Face"/>
              </w:rPr>
              <w:t xml:space="preserve"> ( Correct the verb between brackets ) </w:t>
            </w:r>
          </w:p>
        </w:tc>
        <w:tc>
          <w:tcPr>
            <w:tcW w:w="234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3E020C" w:rsidRDefault="003E020C" w:rsidP="00841B45">
            <w:pPr>
              <w:bidi w:val="0"/>
              <w:jc w:val="center"/>
            </w:pPr>
          </w:p>
        </w:tc>
      </w:tr>
      <w:tr w:rsidR="003E020C" w:rsidRPr="003948BA" w:rsidTr="00841B45">
        <w:tc>
          <w:tcPr>
            <w:tcW w:w="154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2</w:t>
            </w:r>
          </w:p>
        </w:tc>
        <w:tc>
          <w:tcPr>
            <w:tcW w:w="8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  <w:b/>
                <w:bCs/>
              </w:rPr>
              <w:t>Present continuous</w:t>
            </w:r>
            <w:r w:rsidRPr="003948BA">
              <w:rPr>
                <w:rFonts w:ascii="Baskerville Old Face" w:hAnsi="Baskerville Old Face"/>
              </w:rPr>
              <w:t xml:space="preserve">: </w:t>
            </w:r>
            <w:proofErr w:type="spellStart"/>
            <w:r w:rsidRPr="003948BA">
              <w:rPr>
                <w:rFonts w:ascii="Baskerville Old Face" w:hAnsi="Baskerville Old Face"/>
              </w:rPr>
              <w:t>Sameera</w:t>
            </w:r>
            <w:proofErr w:type="spellEnd"/>
            <w:r w:rsidRPr="003948BA">
              <w:rPr>
                <w:rFonts w:ascii="Baskerville Old Face" w:hAnsi="Baskerville Old Face"/>
              </w:rPr>
              <w:t xml:space="preserve"> is playing tennis now.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3E020C" w:rsidRDefault="003E020C" w:rsidP="00841B45">
            <w:pPr>
              <w:bidi w:val="0"/>
              <w:jc w:val="center"/>
            </w:pPr>
          </w:p>
        </w:tc>
      </w:tr>
      <w:tr w:rsidR="003E020C" w:rsidRPr="003948BA" w:rsidTr="00841B45">
        <w:tc>
          <w:tcPr>
            <w:tcW w:w="154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3</w:t>
            </w:r>
          </w:p>
        </w:tc>
        <w:tc>
          <w:tcPr>
            <w:tcW w:w="8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More examples on </w:t>
            </w:r>
            <w:r w:rsidRPr="003948BA">
              <w:rPr>
                <w:rFonts w:ascii="Baskerville Old Face" w:hAnsi="Baskerville Old Face"/>
                <w:b/>
                <w:bCs/>
              </w:rPr>
              <w:t xml:space="preserve">present continuous </w:t>
            </w:r>
            <w:r w:rsidRPr="003948BA">
              <w:rPr>
                <w:rFonts w:ascii="Baskerville Old Face" w:hAnsi="Baskerville Old Face"/>
              </w:rPr>
              <w:t xml:space="preserve"> ( Correct the verb between brackets )   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3E020C" w:rsidRDefault="003E020C" w:rsidP="00841B45">
            <w:pPr>
              <w:bidi w:val="0"/>
              <w:jc w:val="center"/>
            </w:pPr>
          </w:p>
        </w:tc>
      </w:tr>
      <w:tr w:rsidR="003E020C" w:rsidRPr="003948BA" w:rsidTr="00841B45">
        <w:tc>
          <w:tcPr>
            <w:tcW w:w="1548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4</w:t>
            </w:r>
          </w:p>
        </w:tc>
        <w:tc>
          <w:tcPr>
            <w:tcW w:w="882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  <w:b/>
                <w:bCs/>
              </w:rPr>
              <w:t>Past continuous</w:t>
            </w:r>
            <w:r w:rsidRPr="003948BA">
              <w:rPr>
                <w:rFonts w:ascii="Baskerville Old Face" w:hAnsi="Baskerville Old Face"/>
              </w:rPr>
              <w:t>: They were swimming at seven o’clock yesterday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E020C" w:rsidRDefault="003E020C" w:rsidP="00841B45">
            <w:pPr>
              <w:bidi w:val="0"/>
              <w:jc w:val="center"/>
            </w:pPr>
          </w:p>
        </w:tc>
      </w:tr>
      <w:tr w:rsidR="003E020C" w:rsidRPr="003948BA" w:rsidTr="00841B45">
        <w:tc>
          <w:tcPr>
            <w:tcW w:w="1548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May</w:t>
            </w:r>
          </w:p>
        </w:tc>
        <w:tc>
          <w:tcPr>
            <w:tcW w:w="144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1</w:t>
            </w:r>
          </w:p>
        </w:tc>
        <w:tc>
          <w:tcPr>
            <w:tcW w:w="882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More examples on </w:t>
            </w:r>
            <w:r w:rsidRPr="003948BA">
              <w:rPr>
                <w:rFonts w:ascii="Baskerville Old Face" w:hAnsi="Baskerville Old Face"/>
                <w:b/>
                <w:bCs/>
              </w:rPr>
              <w:t>past continuous</w:t>
            </w:r>
            <w:r w:rsidRPr="003948BA">
              <w:rPr>
                <w:rFonts w:ascii="Baskerville Old Face" w:hAnsi="Baskerville Old Face"/>
              </w:rPr>
              <w:t xml:space="preserve">   ( Correct the verb between brackets )</w:t>
            </w:r>
          </w:p>
        </w:tc>
        <w:tc>
          <w:tcPr>
            <w:tcW w:w="234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3E020C" w:rsidRDefault="003E020C" w:rsidP="00841B45">
            <w:pPr>
              <w:bidi w:val="0"/>
              <w:jc w:val="center"/>
            </w:pPr>
          </w:p>
        </w:tc>
      </w:tr>
      <w:tr w:rsidR="003E020C" w:rsidRPr="003948BA" w:rsidTr="00841B45">
        <w:tc>
          <w:tcPr>
            <w:tcW w:w="154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2</w:t>
            </w:r>
          </w:p>
        </w:tc>
        <w:tc>
          <w:tcPr>
            <w:tcW w:w="8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  <w:b/>
                <w:bCs/>
              </w:rPr>
            </w:pPr>
            <w:r w:rsidRPr="003948BA">
              <w:rPr>
                <w:rFonts w:ascii="Baskerville Old Face" w:hAnsi="Baskerville Old Face"/>
                <w:b/>
                <w:bCs/>
              </w:rPr>
              <w:t xml:space="preserve">Present perfect 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3E020C" w:rsidRDefault="003E020C" w:rsidP="00841B45">
            <w:pPr>
              <w:bidi w:val="0"/>
              <w:jc w:val="center"/>
            </w:pPr>
          </w:p>
        </w:tc>
      </w:tr>
      <w:tr w:rsidR="003E020C" w:rsidRPr="003948BA" w:rsidTr="00841B45">
        <w:tc>
          <w:tcPr>
            <w:tcW w:w="154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3</w:t>
            </w:r>
          </w:p>
        </w:tc>
        <w:tc>
          <w:tcPr>
            <w:tcW w:w="8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  <w:b/>
                <w:bCs/>
              </w:rPr>
            </w:pPr>
            <w:r w:rsidRPr="003948BA">
              <w:rPr>
                <w:rFonts w:ascii="Baskerville Old Face" w:hAnsi="Baskerville Old Face"/>
                <w:b/>
                <w:bCs/>
              </w:rPr>
              <w:t xml:space="preserve">Past perfect 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3E020C" w:rsidRDefault="003E020C" w:rsidP="00841B45">
            <w:pPr>
              <w:bidi w:val="0"/>
              <w:jc w:val="center"/>
            </w:pPr>
          </w:p>
        </w:tc>
      </w:tr>
      <w:tr w:rsidR="003E020C" w:rsidRPr="003948BA" w:rsidTr="00841B45">
        <w:tc>
          <w:tcPr>
            <w:tcW w:w="1548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4</w:t>
            </w:r>
          </w:p>
        </w:tc>
        <w:tc>
          <w:tcPr>
            <w:tcW w:w="882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Revision &amp; Quiz  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E020C" w:rsidRDefault="003E020C" w:rsidP="00841B45">
            <w:pPr>
              <w:bidi w:val="0"/>
              <w:jc w:val="center"/>
            </w:pPr>
          </w:p>
        </w:tc>
      </w:tr>
    </w:tbl>
    <w:p w:rsidR="003E020C" w:rsidRDefault="003E020C" w:rsidP="003E020C">
      <w:pPr>
        <w:bidi w:val="0"/>
        <w:jc w:val="center"/>
      </w:pPr>
    </w:p>
    <w:p w:rsidR="003E020C" w:rsidRDefault="003E020C" w:rsidP="003E020C">
      <w:pPr>
        <w:bidi w:val="0"/>
        <w:rPr>
          <w:lang w:bidi="ar-JO"/>
        </w:rPr>
      </w:pPr>
    </w:p>
    <w:p w:rsidR="003E020C" w:rsidRDefault="003E020C" w:rsidP="003E020C">
      <w:pPr>
        <w:ind w:left="-720" w:firstLine="720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This is a suggested plan. The teacher can add, delete, or alter any item. </w:t>
      </w:r>
    </w:p>
    <w:p w:rsidR="003E020C" w:rsidRPr="00837B69" w:rsidRDefault="003E020C" w:rsidP="003E020C">
      <w:pPr>
        <w:bidi w:val="0"/>
        <w:rPr>
          <w:lang w:bidi="ar-JO"/>
        </w:rPr>
      </w:pPr>
    </w:p>
    <w:p w:rsidR="003F7EC9" w:rsidRPr="003E020C" w:rsidRDefault="003F7EC9"/>
    <w:sectPr w:rsidR="003F7EC9" w:rsidRPr="003E020C" w:rsidSect="003948BA">
      <w:pgSz w:w="16838" w:h="11906" w:orient="landscape"/>
      <w:pgMar w:top="360" w:right="1440" w:bottom="360" w:left="1440" w:header="720" w:footer="720" w:gutter="0"/>
      <w:pgBorders w:offsetFrom="page">
        <w:top w:val="flowersTiny" w:sz="17" w:space="24" w:color="auto"/>
        <w:left w:val="flowersTiny" w:sz="17" w:space="24" w:color="auto"/>
        <w:bottom w:val="flowersTiny" w:sz="17" w:space="24" w:color="auto"/>
        <w:right w:val="flowersTiny" w:sz="17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E020C"/>
    <w:rsid w:val="003E020C"/>
    <w:rsid w:val="003F7EC9"/>
    <w:rsid w:val="0051681F"/>
    <w:rsid w:val="00807E89"/>
    <w:rsid w:val="00B35B41"/>
    <w:rsid w:val="00C618BD"/>
    <w:rsid w:val="00FD2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0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ALemanCenter</cp:lastModifiedBy>
  <cp:revision>5</cp:revision>
  <dcterms:created xsi:type="dcterms:W3CDTF">2022-04-04T18:53:00Z</dcterms:created>
  <dcterms:modified xsi:type="dcterms:W3CDTF">2025-09-04T09:04:00Z</dcterms:modified>
</cp:coreProperties>
</file>